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455"/>
        <w:gridCol w:w="4476"/>
      </w:tblGrid>
      <w:tr xmlns:wp14="http://schemas.microsoft.com/office/word/2010/wordml" w:rsidRPr="00F24BD9" w:rsidR="00726FAD" w:rsidTr="6504E875" w14:paraId="672A6659" wp14:textId="77777777">
        <w:trPr>
          <w:trHeight w:val="1288"/>
        </w:trPr>
        <w:tc>
          <w:tcPr>
            <w:tcW w:w="8931" w:type="dxa"/>
            <w:gridSpan w:val="2"/>
            <w:shd w:val="clear" w:color="auto" w:fill="auto"/>
            <w:tcMar/>
          </w:tcPr>
          <w:p w:rsidRPr="00F24BD9" w:rsidR="00726FAD" w:rsidP="00B724A5" w:rsidRDefault="00E82B86" w14:paraId="0A37501D" wp14:textId="77777777">
            <w:pPr>
              <w:rPr>
                <w:rFonts w:asciiTheme="minorHAnsi" w:hAnsiTheme="minorHAnsi"/>
                <w:sz w:val="22"/>
                <w:szCs w:val="22"/>
                <w:lang w:val="en-IE" w:eastAsia="en-IE"/>
              </w:rPr>
            </w:pPr>
            <w:r w:rsidR="00E82B86">
              <w:drawing>
                <wp:inline xmlns:wp14="http://schemas.microsoft.com/office/word/2010/wordprocessingDrawing" wp14:editId="371795BD" wp14:anchorId="456D8AE8">
                  <wp:extent cx="1401096" cy="870155"/>
                  <wp:effectExtent l="0" t="0" r="0" b="6350"/>
                  <wp:docPr id="1" name="Picture 1" descr="logo 3" title=""/>
                  <wp:cNvGraphicFramePr>
                    <a:graphicFrameLocks/>
                  </wp:cNvGraphicFramePr>
                  <a:graphic>
                    <a:graphicData uri="http://schemas.openxmlformats.org/drawingml/2006/picture">
                      <pic:pic>
                        <pic:nvPicPr>
                          <pic:cNvPr id="0" name="Picture 1"/>
                          <pic:cNvPicPr/>
                        </pic:nvPicPr>
                        <pic:blipFill>
                          <a:blip r:embed="R614b87a673c74a3e">
                            <a:extLst xmlns:a="http://schemas.openxmlformats.org/drawingml/2006/main">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0" flipH="0" flipV="0">
                            <a:off x="0" y="0"/>
                            <a:ext cx="1401096" cy="870155"/>
                          </a:xfrm>
                          <a:prstGeom prst="rect">
                            <a:avLst/>
                          </a:prstGeom>
                        </pic:spPr>
                      </pic:pic>
                    </a:graphicData>
                  </a:graphic>
                </wp:inline>
              </w:drawing>
            </w:r>
          </w:p>
        </w:tc>
      </w:tr>
      <w:tr xmlns:wp14="http://schemas.microsoft.com/office/word/2010/wordml" w:rsidRPr="00F24BD9" w:rsidR="00726FAD" w:rsidTr="6504E875" w14:paraId="35D69C5A" wp14:textId="77777777">
        <w:trPr>
          <w:trHeight w:val="331"/>
        </w:trPr>
        <w:tc>
          <w:tcPr>
            <w:tcW w:w="4455" w:type="dxa"/>
            <w:shd w:val="clear" w:color="auto" w:fill="auto"/>
            <w:tcMar/>
          </w:tcPr>
          <w:p w:rsidRPr="00F24BD9" w:rsidR="00726FAD" w:rsidP="00B724A5" w:rsidRDefault="00726FAD" w14:paraId="666B7E9A" wp14:textId="77777777">
            <w:pPr>
              <w:rPr>
                <w:rFonts w:asciiTheme="minorHAnsi" w:hAnsiTheme="minorHAnsi"/>
                <w:sz w:val="22"/>
                <w:szCs w:val="22"/>
                <w:lang w:val="en-IE" w:eastAsia="en-IE"/>
              </w:rPr>
            </w:pPr>
            <w:r w:rsidRPr="00F24BD9">
              <w:rPr>
                <w:rFonts w:asciiTheme="minorHAnsi" w:hAnsiTheme="minorHAnsi"/>
                <w:sz w:val="22"/>
                <w:szCs w:val="22"/>
                <w:lang w:val="en-IE" w:eastAsia="en-IE"/>
              </w:rPr>
              <w:t>Policy Title:</w:t>
            </w:r>
          </w:p>
        </w:tc>
        <w:tc>
          <w:tcPr>
            <w:tcW w:w="4475" w:type="dxa"/>
            <w:shd w:val="clear" w:color="auto" w:fill="auto"/>
            <w:tcMar/>
          </w:tcPr>
          <w:p w:rsidRPr="00F24BD9" w:rsidR="00726FAD" w:rsidP="00B724A5" w:rsidRDefault="00726FAD" w14:paraId="35E3A196" wp14:textId="77777777">
            <w:pPr>
              <w:rPr>
                <w:rFonts w:asciiTheme="minorHAnsi" w:hAnsiTheme="minorHAnsi"/>
                <w:sz w:val="22"/>
                <w:szCs w:val="22"/>
                <w:lang w:val="en-IE" w:eastAsia="en-IE"/>
              </w:rPr>
            </w:pPr>
            <w:r w:rsidRPr="00F24BD9">
              <w:rPr>
                <w:rFonts w:asciiTheme="minorHAnsi" w:hAnsiTheme="minorHAnsi"/>
                <w:sz w:val="22"/>
                <w:szCs w:val="22"/>
                <w:lang w:val="en-IE" w:eastAsia="en-IE"/>
              </w:rPr>
              <w:t>Anti Bullying Policy</w:t>
            </w:r>
          </w:p>
        </w:tc>
      </w:tr>
      <w:tr xmlns:wp14="http://schemas.microsoft.com/office/word/2010/wordml" w:rsidRPr="00F24BD9" w:rsidR="00726FAD" w:rsidTr="6504E875" w14:paraId="314794E3" wp14:textId="77777777">
        <w:trPr>
          <w:trHeight w:val="331"/>
        </w:trPr>
        <w:tc>
          <w:tcPr>
            <w:tcW w:w="4455" w:type="dxa"/>
            <w:shd w:val="clear" w:color="auto" w:fill="auto"/>
            <w:tcMar/>
          </w:tcPr>
          <w:p w:rsidRPr="00F24BD9" w:rsidR="00726FAD" w:rsidP="00B724A5" w:rsidRDefault="00726FAD" w14:paraId="144AF570" wp14:textId="77777777">
            <w:pPr>
              <w:rPr>
                <w:rFonts w:asciiTheme="minorHAnsi" w:hAnsiTheme="minorHAnsi"/>
                <w:sz w:val="22"/>
                <w:szCs w:val="22"/>
                <w:lang w:val="en-IE" w:eastAsia="en-IE"/>
              </w:rPr>
            </w:pPr>
            <w:r w:rsidRPr="00F24BD9">
              <w:rPr>
                <w:rFonts w:asciiTheme="minorHAnsi" w:hAnsiTheme="minorHAnsi"/>
                <w:sz w:val="22"/>
                <w:szCs w:val="22"/>
                <w:lang w:val="en-IE" w:eastAsia="en-IE"/>
              </w:rPr>
              <w:t>Policy Author:</w:t>
            </w:r>
          </w:p>
        </w:tc>
        <w:tc>
          <w:tcPr>
            <w:tcW w:w="4475" w:type="dxa"/>
            <w:shd w:val="clear" w:color="auto" w:fill="auto"/>
            <w:tcMar/>
          </w:tcPr>
          <w:p w:rsidRPr="00F24BD9" w:rsidR="00726FAD" w:rsidP="00B724A5" w:rsidRDefault="00726FAD" w14:paraId="09948BB0" wp14:textId="77777777">
            <w:pPr>
              <w:rPr>
                <w:rFonts w:asciiTheme="minorHAnsi" w:hAnsiTheme="minorHAnsi"/>
                <w:sz w:val="22"/>
                <w:szCs w:val="22"/>
                <w:lang w:val="en-IE" w:eastAsia="en-IE"/>
              </w:rPr>
            </w:pPr>
            <w:r w:rsidRPr="00F24BD9">
              <w:rPr>
                <w:rFonts w:asciiTheme="minorHAnsi" w:hAnsiTheme="minorHAnsi"/>
                <w:sz w:val="22"/>
                <w:szCs w:val="22"/>
                <w:lang w:val="en-IE" w:eastAsia="en-IE"/>
              </w:rPr>
              <w:t>Victoria Poole</w:t>
            </w:r>
          </w:p>
        </w:tc>
      </w:tr>
      <w:tr xmlns:wp14="http://schemas.microsoft.com/office/word/2010/wordml" w:rsidRPr="00F24BD9" w:rsidR="00726FAD" w:rsidTr="6504E875" w14:paraId="39C5DD63" wp14:textId="77777777">
        <w:trPr>
          <w:trHeight w:val="331"/>
        </w:trPr>
        <w:tc>
          <w:tcPr>
            <w:tcW w:w="4455" w:type="dxa"/>
            <w:shd w:val="clear" w:color="auto" w:fill="auto"/>
            <w:tcMar/>
          </w:tcPr>
          <w:p w:rsidRPr="00F24BD9" w:rsidR="00726FAD" w:rsidP="00B724A5" w:rsidRDefault="00726FAD" w14:paraId="386E60D0" wp14:textId="77777777">
            <w:pPr>
              <w:rPr>
                <w:rFonts w:asciiTheme="minorHAnsi" w:hAnsiTheme="minorHAnsi"/>
                <w:sz w:val="22"/>
                <w:szCs w:val="22"/>
                <w:lang w:val="en-IE" w:eastAsia="en-IE"/>
              </w:rPr>
            </w:pPr>
            <w:r w:rsidRPr="00F24BD9">
              <w:rPr>
                <w:rFonts w:asciiTheme="minorHAnsi" w:hAnsiTheme="minorHAnsi"/>
                <w:sz w:val="22"/>
                <w:szCs w:val="22"/>
                <w:lang w:val="en-IE" w:eastAsia="en-IE"/>
              </w:rPr>
              <w:t>Next Review of this policy:</w:t>
            </w:r>
          </w:p>
        </w:tc>
        <w:tc>
          <w:tcPr>
            <w:tcW w:w="4475" w:type="dxa"/>
            <w:shd w:val="clear" w:color="auto" w:fill="auto"/>
            <w:tcMar/>
          </w:tcPr>
          <w:p w:rsidRPr="00F24BD9" w:rsidR="00726FAD" w:rsidP="6504E875" w:rsidRDefault="65A1141E" w14:paraId="07CF6614" wp14:textId="62F0779B">
            <w:pPr>
              <w:pStyle w:val="NoSpacing"/>
              <w:rPr>
                <w:lang w:val="en-IE"/>
              </w:rPr>
            </w:pPr>
            <w:bookmarkStart w:name="_GoBack" w:id="0"/>
            <w:bookmarkEnd w:id="0"/>
            <w:r w:rsidRPr="6504E875" w:rsidR="51515C31">
              <w:rPr>
                <w:lang w:val="en-IE"/>
              </w:rPr>
              <w:t>February 2022</w:t>
            </w:r>
          </w:p>
        </w:tc>
      </w:tr>
    </w:tbl>
    <w:p xmlns:wp14="http://schemas.microsoft.com/office/word/2010/wordml" w:rsidRPr="00F24BD9" w:rsidR="00B25412" w:rsidP="00B724A5" w:rsidRDefault="00B25412" w14:paraId="5DAB6C7B" wp14:textId="77777777">
      <w:pPr>
        <w:rPr>
          <w:rFonts w:asciiTheme="minorHAnsi" w:hAnsiTheme="minorHAnsi"/>
          <w:sz w:val="22"/>
          <w:szCs w:val="22"/>
          <w:lang w:val="en-IE" w:eastAsia="en-IE"/>
        </w:rPr>
      </w:pPr>
    </w:p>
    <w:p xmlns:wp14="http://schemas.microsoft.com/office/word/2010/wordml" w:rsidR="00FD5681" w:rsidP="00FD5681" w:rsidRDefault="00726FAD" w14:paraId="5CCD23F1" wp14:textId="77777777">
      <w:pPr>
        <w:pStyle w:val="NormalWeb"/>
        <w:spacing w:before="0" w:beforeAutospacing="0" w:after="0" w:afterAutospacing="0"/>
        <w:outlineLvl w:val="2"/>
        <w:rPr>
          <w:rFonts w:asciiTheme="minorHAnsi" w:hAnsiTheme="minorHAnsi"/>
          <w:sz w:val="22"/>
          <w:szCs w:val="22"/>
        </w:rPr>
      </w:pPr>
      <w:r w:rsidRPr="00F24BD9">
        <w:rPr>
          <w:rFonts w:asciiTheme="minorHAnsi" w:hAnsiTheme="minorHAnsi"/>
          <w:sz w:val="22"/>
          <w:szCs w:val="22"/>
        </w:rPr>
        <w:t xml:space="preserve">Colours Academy </w:t>
      </w:r>
      <w:r w:rsidRPr="00F24BD9" w:rsidR="00B25412">
        <w:rPr>
          <w:rFonts w:asciiTheme="minorHAnsi" w:hAnsiTheme="minorHAnsi"/>
          <w:sz w:val="22"/>
          <w:szCs w:val="22"/>
        </w:rPr>
        <w:t xml:space="preserve">has </w:t>
      </w:r>
      <w:r w:rsidR="008D3288">
        <w:rPr>
          <w:rFonts w:asciiTheme="minorHAnsi" w:hAnsiTheme="minorHAnsi"/>
          <w:sz w:val="22"/>
          <w:szCs w:val="22"/>
        </w:rPr>
        <w:t xml:space="preserve">created the following </w:t>
      </w:r>
      <w:r w:rsidR="008D3288">
        <w:rPr>
          <w:rFonts w:asciiTheme="minorHAnsi" w:hAnsiTheme="minorHAnsi"/>
          <w:i/>
          <w:sz w:val="22"/>
          <w:szCs w:val="22"/>
        </w:rPr>
        <w:t xml:space="preserve">Anti Bullying Policy </w:t>
      </w:r>
      <w:r w:rsidR="00C5782B">
        <w:rPr>
          <w:rFonts w:asciiTheme="minorHAnsi" w:hAnsiTheme="minorHAnsi"/>
          <w:sz w:val="22"/>
          <w:szCs w:val="22"/>
        </w:rPr>
        <w:t>to produce a strong framework of school regulation that should be followed by school staff</w:t>
      </w:r>
      <w:r w:rsidR="00D86D2D">
        <w:rPr>
          <w:rFonts w:asciiTheme="minorHAnsi" w:hAnsiTheme="minorHAnsi"/>
          <w:sz w:val="22"/>
          <w:szCs w:val="22"/>
        </w:rPr>
        <w:t>, teachers and the headteacher to tackle Bullying and prevent such behaviour from harming school pupils, mentally and physically.</w:t>
      </w:r>
    </w:p>
    <w:p xmlns:wp14="http://schemas.microsoft.com/office/word/2010/wordml" w:rsidR="00FD5681" w:rsidP="00FD5681" w:rsidRDefault="00FD5681" w14:paraId="02EB378F" wp14:textId="77777777">
      <w:pPr>
        <w:pStyle w:val="NormalWeb"/>
        <w:spacing w:before="0" w:beforeAutospacing="0" w:after="0" w:afterAutospacing="0"/>
        <w:outlineLvl w:val="2"/>
        <w:rPr>
          <w:rFonts w:asciiTheme="minorHAnsi" w:hAnsiTheme="minorHAnsi"/>
          <w:sz w:val="22"/>
          <w:szCs w:val="22"/>
        </w:rPr>
      </w:pPr>
    </w:p>
    <w:p xmlns:wp14="http://schemas.microsoft.com/office/word/2010/wordml" w:rsidR="00CE4EB9" w:rsidP="00FD5681" w:rsidRDefault="00D16A2F" w14:paraId="355AFD8B" wp14:textId="77777777">
      <w:pPr>
        <w:pStyle w:val="NormalWeb"/>
        <w:spacing w:before="0" w:beforeAutospacing="0" w:after="0" w:afterAutospacing="0"/>
        <w:outlineLvl w:val="2"/>
        <w:rPr>
          <w:rFonts w:asciiTheme="minorHAnsi" w:hAnsiTheme="minorHAnsi"/>
          <w:sz w:val="22"/>
          <w:szCs w:val="22"/>
        </w:rPr>
      </w:pPr>
      <w:r>
        <w:rPr>
          <w:rFonts w:asciiTheme="minorHAnsi" w:hAnsiTheme="minorHAnsi"/>
          <w:sz w:val="22"/>
          <w:szCs w:val="22"/>
        </w:rPr>
        <w:t xml:space="preserve">Colours Academy aims to maintain a school community to </w:t>
      </w:r>
      <w:r w:rsidR="00083718">
        <w:rPr>
          <w:rFonts w:asciiTheme="minorHAnsi" w:hAnsiTheme="minorHAnsi"/>
          <w:sz w:val="22"/>
          <w:szCs w:val="22"/>
        </w:rPr>
        <w:t xml:space="preserve">promotes an inclusive, welcoming and diverse </w:t>
      </w:r>
      <w:r w:rsidR="00910BB5">
        <w:rPr>
          <w:rFonts w:asciiTheme="minorHAnsi" w:hAnsiTheme="minorHAnsi"/>
          <w:sz w:val="22"/>
          <w:szCs w:val="22"/>
        </w:rPr>
        <w:t>learning environment, that enables pupils to feel open to discuss any issues relating to bullying in and out of school and encourages happy relationships across the school premises which is respectful to both pupils and staff.</w:t>
      </w:r>
    </w:p>
    <w:p xmlns:wp14="http://schemas.microsoft.com/office/word/2010/wordml" w:rsidR="00BD2705" w:rsidP="00FD5681" w:rsidRDefault="00BD2705" w14:paraId="6A05A809" wp14:textId="77777777">
      <w:pPr>
        <w:pStyle w:val="NormalWeb"/>
        <w:spacing w:before="0" w:beforeAutospacing="0" w:after="0" w:afterAutospacing="0"/>
        <w:outlineLvl w:val="2"/>
        <w:rPr>
          <w:rFonts w:asciiTheme="minorHAnsi" w:hAnsiTheme="minorHAnsi"/>
          <w:sz w:val="22"/>
          <w:szCs w:val="22"/>
        </w:rPr>
      </w:pPr>
    </w:p>
    <w:p xmlns:wp14="http://schemas.microsoft.com/office/word/2010/wordml" w:rsidRPr="00BD2705" w:rsidR="00BD2705" w:rsidP="00BD2705" w:rsidRDefault="00BD2705" w14:paraId="03C6E987" wp14:textId="77777777">
      <w:pPr>
        <w:spacing w:after="99"/>
        <w:rPr>
          <w:rFonts w:asciiTheme="minorHAnsi" w:hAnsiTheme="minorHAnsi"/>
          <w:b/>
          <w:sz w:val="22"/>
          <w:szCs w:val="22"/>
          <w:lang w:val="en-IE" w:eastAsia="en-IE"/>
        </w:rPr>
      </w:pPr>
      <w:r w:rsidRPr="00BD2705">
        <w:rPr>
          <w:rFonts w:asciiTheme="minorHAnsi" w:hAnsiTheme="minorHAnsi"/>
          <w:b/>
          <w:sz w:val="22"/>
          <w:szCs w:val="22"/>
          <w:lang w:val="en-IE" w:eastAsia="en-IE"/>
        </w:rPr>
        <w:t>Definition of Bullying:</w:t>
      </w:r>
    </w:p>
    <w:p xmlns:wp14="http://schemas.microsoft.com/office/word/2010/wordml" w:rsidRPr="00F24BD9" w:rsidR="00BD2705" w:rsidP="00BD2705" w:rsidRDefault="00BD2705" w14:paraId="152F4FE1" wp14:textId="77777777">
      <w:pPr>
        <w:pStyle w:val="NormalWeb"/>
        <w:rPr>
          <w:rFonts w:asciiTheme="minorHAnsi" w:hAnsiTheme="minorHAnsi"/>
          <w:sz w:val="22"/>
          <w:szCs w:val="22"/>
        </w:rPr>
      </w:pPr>
      <w:r w:rsidRPr="6504E875" w:rsidR="00BD2705">
        <w:rPr>
          <w:rFonts w:ascii="Calibri" w:hAnsi="Calibri" w:asciiTheme="minorAscii" w:hAnsiTheme="minorAscii"/>
          <w:sz w:val="22"/>
          <w:szCs w:val="22"/>
        </w:rPr>
        <w:t xml:space="preserve">Bullying is unwanted negative behaviour, verbal, psychological or physical conducted, by an individual or group against another person (or persons) and which is repeated over time. </w:t>
      </w:r>
    </w:p>
    <w:p w:rsidR="6504E875" w:rsidP="6504E875" w:rsidRDefault="6504E875" w14:paraId="4916221F" w14:textId="12C3B25E">
      <w:pPr>
        <w:pStyle w:val="NormalWeb"/>
        <w:spacing w:before="0" w:beforeAutospacing="off" w:after="0" w:afterAutospacing="off"/>
        <w:outlineLvl w:val="2"/>
        <w:rPr>
          <w:rFonts w:ascii="Calibri" w:hAnsi="Calibri" w:asciiTheme="minorAscii" w:hAnsiTheme="minorAscii"/>
          <w:b w:val="1"/>
          <w:bCs w:val="1"/>
          <w:sz w:val="22"/>
          <w:szCs w:val="22"/>
        </w:rPr>
      </w:pPr>
    </w:p>
    <w:p xmlns:wp14="http://schemas.microsoft.com/office/word/2010/wordml" w:rsidR="00986C99" w:rsidP="00FD5681" w:rsidRDefault="00986C99" w14:paraId="6AEFB86B" wp14:textId="77777777">
      <w:pPr>
        <w:pStyle w:val="NormalWeb"/>
        <w:spacing w:before="0" w:beforeAutospacing="0" w:after="0" w:afterAutospacing="0"/>
        <w:outlineLvl w:val="2"/>
        <w:rPr>
          <w:rFonts w:asciiTheme="minorHAnsi" w:hAnsiTheme="minorHAnsi"/>
          <w:b/>
          <w:sz w:val="22"/>
          <w:szCs w:val="22"/>
        </w:rPr>
      </w:pPr>
      <w:r>
        <w:rPr>
          <w:rFonts w:asciiTheme="minorHAnsi" w:hAnsiTheme="minorHAnsi"/>
          <w:b/>
          <w:sz w:val="22"/>
          <w:szCs w:val="22"/>
        </w:rPr>
        <w:t>The role of staff:</w:t>
      </w:r>
    </w:p>
    <w:p xmlns:wp14="http://schemas.microsoft.com/office/word/2010/wordml" w:rsidR="00986C99" w:rsidP="00FD5681" w:rsidRDefault="00986C99" w14:paraId="5A39BBE3" wp14:textId="77777777">
      <w:pPr>
        <w:pStyle w:val="NormalWeb"/>
        <w:spacing w:before="0" w:beforeAutospacing="0" w:after="0" w:afterAutospacing="0"/>
        <w:outlineLvl w:val="2"/>
        <w:rPr>
          <w:rFonts w:asciiTheme="minorHAnsi" w:hAnsiTheme="minorHAnsi"/>
          <w:b/>
          <w:sz w:val="22"/>
          <w:szCs w:val="22"/>
        </w:rPr>
      </w:pPr>
    </w:p>
    <w:p xmlns:wp14="http://schemas.microsoft.com/office/word/2010/wordml" w:rsidR="0076714B" w:rsidP="00FD5681" w:rsidRDefault="0020010A" w14:paraId="2EC231A3" wp14:textId="77777777">
      <w:pPr>
        <w:pStyle w:val="NormalWeb"/>
        <w:spacing w:before="0" w:beforeAutospacing="0" w:after="0" w:afterAutospacing="0"/>
        <w:outlineLvl w:val="2"/>
        <w:rPr>
          <w:rFonts w:asciiTheme="minorHAnsi" w:hAnsiTheme="minorHAnsi"/>
          <w:sz w:val="22"/>
          <w:szCs w:val="22"/>
        </w:rPr>
      </w:pPr>
      <w:r>
        <w:rPr>
          <w:rFonts w:asciiTheme="minorHAnsi" w:hAnsiTheme="minorHAnsi"/>
          <w:sz w:val="22"/>
          <w:szCs w:val="22"/>
        </w:rPr>
        <w:t xml:space="preserve">Staff must own a strong leadership that aims to prevent bullying and </w:t>
      </w:r>
      <w:r w:rsidR="003F72F3">
        <w:rPr>
          <w:rFonts w:asciiTheme="minorHAnsi" w:hAnsiTheme="minorHAnsi"/>
          <w:sz w:val="22"/>
          <w:szCs w:val="22"/>
        </w:rPr>
        <w:t>can be informed and trained about bullying on staff training and inset days. Colours Academy aims to train and inform staff about what bullying is and the impacts it has on pupils in school.</w:t>
      </w:r>
      <w:r w:rsidR="00A662D4">
        <w:rPr>
          <w:rFonts w:asciiTheme="minorHAnsi" w:hAnsiTheme="minorHAnsi"/>
          <w:sz w:val="22"/>
          <w:szCs w:val="22"/>
        </w:rPr>
        <w:t xml:space="preserve"> Pupils must be well </w:t>
      </w:r>
      <w:r w:rsidR="0073561E">
        <w:rPr>
          <w:rFonts w:asciiTheme="minorHAnsi" w:hAnsiTheme="minorHAnsi"/>
          <w:sz w:val="22"/>
          <w:szCs w:val="22"/>
        </w:rPr>
        <w:t>supervised to prevent bullying</w:t>
      </w:r>
      <w:r w:rsidR="00C714AA">
        <w:rPr>
          <w:rFonts w:asciiTheme="minorHAnsi" w:hAnsiTheme="minorHAnsi"/>
          <w:sz w:val="22"/>
          <w:szCs w:val="22"/>
        </w:rPr>
        <w:t xml:space="preserve"> and</w:t>
      </w:r>
      <w:r w:rsidR="00B01C9D">
        <w:rPr>
          <w:rFonts w:asciiTheme="minorHAnsi" w:hAnsiTheme="minorHAnsi"/>
          <w:sz w:val="22"/>
          <w:szCs w:val="22"/>
        </w:rPr>
        <w:t xml:space="preserve"> any incidents of bullying must be recorded</w:t>
      </w:r>
      <w:r w:rsidR="007D5BCB">
        <w:rPr>
          <w:rFonts w:asciiTheme="minorHAnsi" w:hAnsiTheme="minorHAnsi"/>
          <w:sz w:val="22"/>
          <w:szCs w:val="22"/>
        </w:rPr>
        <w:t xml:space="preserve">, and </w:t>
      </w:r>
      <w:r w:rsidR="00B743C0">
        <w:rPr>
          <w:rFonts w:asciiTheme="minorHAnsi" w:hAnsiTheme="minorHAnsi"/>
          <w:sz w:val="22"/>
          <w:szCs w:val="22"/>
        </w:rPr>
        <w:t>eventually</w:t>
      </w:r>
      <w:r w:rsidR="0076714B">
        <w:rPr>
          <w:rFonts w:asciiTheme="minorHAnsi" w:hAnsiTheme="minorHAnsi"/>
          <w:sz w:val="22"/>
          <w:szCs w:val="22"/>
        </w:rPr>
        <w:t xml:space="preserve"> must be informed to parents. Such recording must be completed if the pupil shows signs of any other safeguarding related issue or if the pupil seems vulnerable to such harmful behaviour.</w:t>
      </w:r>
    </w:p>
    <w:p xmlns:wp14="http://schemas.microsoft.com/office/word/2010/wordml" w:rsidR="003F72F3" w:rsidP="00FD5681" w:rsidRDefault="003F72F3" w14:paraId="41C8F396" wp14:textId="77777777">
      <w:pPr>
        <w:pStyle w:val="NormalWeb"/>
        <w:spacing w:before="0" w:beforeAutospacing="0" w:after="0" w:afterAutospacing="0"/>
        <w:outlineLvl w:val="2"/>
        <w:rPr>
          <w:rFonts w:asciiTheme="minorHAnsi" w:hAnsiTheme="minorHAnsi"/>
          <w:sz w:val="22"/>
          <w:szCs w:val="22"/>
        </w:rPr>
      </w:pPr>
    </w:p>
    <w:p xmlns:wp14="http://schemas.microsoft.com/office/word/2010/wordml" w:rsidR="003F72F3" w:rsidP="00FD5681" w:rsidRDefault="00533146" w14:paraId="2A144CC7" wp14:textId="77777777">
      <w:pPr>
        <w:pStyle w:val="NormalWeb"/>
        <w:spacing w:before="0" w:beforeAutospacing="0" w:after="0" w:afterAutospacing="0"/>
        <w:outlineLvl w:val="2"/>
        <w:rPr>
          <w:rFonts w:asciiTheme="minorHAnsi" w:hAnsiTheme="minorHAnsi"/>
          <w:b/>
          <w:sz w:val="22"/>
          <w:szCs w:val="22"/>
        </w:rPr>
      </w:pPr>
      <w:r>
        <w:rPr>
          <w:rFonts w:asciiTheme="minorHAnsi" w:hAnsiTheme="minorHAnsi"/>
          <w:b/>
          <w:sz w:val="22"/>
          <w:szCs w:val="22"/>
        </w:rPr>
        <w:t xml:space="preserve">Educating </w:t>
      </w:r>
      <w:r w:rsidRPr="00272F54" w:rsidR="00272F54">
        <w:rPr>
          <w:rFonts w:asciiTheme="minorHAnsi" w:hAnsiTheme="minorHAnsi"/>
          <w:b/>
          <w:sz w:val="22"/>
          <w:szCs w:val="22"/>
        </w:rPr>
        <w:t>pupils about bullying:</w:t>
      </w:r>
    </w:p>
    <w:p xmlns:wp14="http://schemas.microsoft.com/office/word/2010/wordml" w:rsidR="007478C9" w:rsidP="00FD5681" w:rsidRDefault="007478C9" w14:paraId="72A3D3EC" wp14:textId="77777777">
      <w:pPr>
        <w:pStyle w:val="NormalWeb"/>
        <w:spacing w:before="0" w:beforeAutospacing="0" w:after="0" w:afterAutospacing="0"/>
        <w:outlineLvl w:val="2"/>
        <w:rPr>
          <w:rFonts w:asciiTheme="minorHAnsi" w:hAnsiTheme="minorHAnsi"/>
          <w:b/>
          <w:sz w:val="22"/>
          <w:szCs w:val="22"/>
        </w:rPr>
      </w:pPr>
    </w:p>
    <w:p xmlns:wp14="http://schemas.microsoft.com/office/word/2010/wordml" w:rsidR="002B7E21" w:rsidP="6504E875" w:rsidRDefault="007478C9" w14:paraId="6D629F0E" wp14:textId="04260326">
      <w:pPr>
        <w:pStyle w:val="NormalWeb"/>
        <w:spacing w:before="0" w:beforeAutospacing="off" w:after="0" w:afterAutospacing="off"/>
        <w:outlineLvl w:val="2"/>
        <w:rPr>
          <w:rFonts w:ascii="Calibri" w:hAnsi="Calibri" w:asciiTheme="minorAscii" w:hAnsiTheme="minorAscii"/>
          <w:sz w:val="22"/>
          <w:szCs w:val="22"/>
        </w:rPr>
      </w:pPr>
      <w:r w:rsidRPr="6504E875" w:rsidR="007478C9">
        <w:rPr>
          <w:rFonts w:ascii="Calibri" w:hAnsi="Calibri" w:asciiTheme="minorAscii" w:hAnsiTheme="minorAscii"/>
          <w:sz w:val="22"/>
          <w:szCs w:val="22"/>
        </w:rPr>
        <w:t xml:space="preserve">Colours Academy aims to educate pupils about bullying to prevent it from occurring amongst the school’s community. The school’s curriculum has incorporated the topic of bullying into its Physical Social Health </w:t>
      </w:r>
      <w:r w:rsidRPr="6504E875" w:rsidR="57B95D32">
        <w:rPr>
          <w:rFonts w:ascii="Calibri" w:hAnsi="Calibri" w:asciiTheme="minorAscii" w:hAnsiTheme="minorAscii"/>
          <w:sz w:val="22"/>
          <w:szCs w:val="22"/>
        </w:rPr>
        <w:t>Education</w:t>
      </w:r>
      <w:r w:rsidRPr="6504E875" w:rsidR="007478C9">
        <w:rPr>
          <w:rFonts w:ascii="Calibri" w:hAnsi="Calibri" w:asciiTheme="minorAscii" w:hAnsiTheme="minorAscii"/>
          <w:sz w:val="22"/>
          <w:szCs w:val="22"/>
        </w:rPr>
        <w:t xml:space="preserve"> sessions </w:t>
      </w:r>
      <w:r w:rsidRPr="6504E875" w:rsidR="00F956B3">
        <w:rPr>
          <w:rFonts w:ascii="Calibri" w:hAnsi="Calibri" w:asciiTheme="minorAscii" w:hAnsiTheme="minorAscii"/>
          <w:sz w:val="22"/>
          <w:szCs w:val="22"/>
        </w:rPr>
        <w:t xml:space="preserve">and implements </w:t>
      </w:r>
      <w:r w:rsidRPr="6504E875" w:rsidR="000C2DB1">
        <w:rPr>
          <w:rFonts w:ascii="Calibri" w:hAnsi="Calibri" w:asciiTheme="minorAscii" w:hAnsiTheme="minorAscii"/>
          <w:sz w:val="22"/>
          <w:szCs w:val="22"/>
        </w:rPr>
        <w:t xml:space="preserve">understanding of bullying and its effects into </w:t>
      </w:r>
      <w:r w:rsidRPr="6504E875" w:rsidR="7D91F3F6">
        <w:rPr>
          <w:rFonts w:ascii="Calibri" w:hAnsi="Calibri" w:asciiTheme="minorAscii" w:hAnsiTheme="minorAscii"/>
          <w:sz w:val="22"/>
          <w:szCs w:val="22"/>
        </w:rPr>
        <w:t>assemblies</w:t>
      </w:r>
      <w:r w:rsidRPr="6504E875" w:rsidR="000C2DB1">
        <w:rPr>
          <w:rFonts w:ascii="Calibri" w:hAnsi="Calibri" w:asciiTheme="minorAscii" w:hAnsiTheme="minorAscii"/>
          <w:sz w:val="22"/>
          <w:szCs w:val="22"/>
        </w:rPr>
        <w:t xml:space="preserve"> and other together times.</w:t>
      </w:r>
      <w:r w:rsidRPr="6504E875" w:rsidR="0080167A">
        <w:rPr>
          <w:rFonts w:ascii="Calibri" w:hAnsi="Calibri" w:asciiTheme="minorAscii" w:hAnsiTheme="minorAscii"/>
          <w:sz w:val="22"/>
          <w:szCs w:val="22"/>
        </w:rPr>
        <w:t xml:space="preserve"> The curriculum aims to; ensure pupils with resilience to tackle bullying whether it be mental or physical and encourages pupils to speak out about any bullying they receive, witness or come across.</w:t>
      </w:r>
    </w:p>
    <w:p xmlns:wp14="http://schemas.microsoft.com/office/word/2010/wordml" w:rsidR="002B7E21" w:rsidP="002B7E21" w:rsidRDefault="002B7E21" w14:paraId="0D0B940D" wp14:textId="77777777">
      <w:pPr>
        <w:pStyle w:val="NormalWeb"/>
        <w:spacing w:before="0" w:beforeAutospacing="0" w:after="0" w:afterAutospacing="0"/>
        <w:outlineLvl w:val="2"/>
        <w:rPr>
          <w:rFonts w:asciiTheme="minorHAnsi" w:hAnsiTheme="minorHAnsi"/>
          <w:sz w:val="22"/>
          <w:szCs w:val="22"/>
        </w:rPr>
      </w:pPr>
    </w:p>
    <w:p xmlns:wp14="http://schemas.microsoft.com/office/word/2010/wordml" w:rsidRPr="002B7E21" w:rsidR="00B25412" w:rsidP="002B7E21" w:rsidRDefault="001B171A" w14:paraId="50251EEA" wp14:textId="77777777">
      <w:pPr>
        <w:pStyle w:val="NormalWeb"/>
        <w:spacing w:before="0" w:beforeAutospacing="0" w:after="0" w:afterAutospacing="0"/>
        <w:outlineLvl w:val="2"/>
        <w:rPr>
          <w:rFonts w:asciiTheme="minorHAnsi" w:hAnsiTheme="minorHAnsi"/>
          <w:b/>
          <w:sz w:val="22"/>
          <w:szCs w:val="22"/>
        </w:rPr>
      </w:pPr>
      <w:r w:rsidRPr="002B7E21">
        <w:rPr>
          <w:rFonts w:asciiTheme="minorHAnsi" w:hAnsiTheme="minorHAnsi"/>
          <w:b/>
          <w:sz w:val="22"/>
          <w:szCs w:val="22"/>
        </w:rPr>
        <w:t xml:space="preserve">Types </w:t>
      </w:r>
      <w:r w:rsidRPr="002B7E21" w:rsidR="00B25412">
        <w:rPr>
          <w:rFonts w:asciiTheme="minorHAnsi" w:hAnsiTheme="minorHAnsi"/>
          <w:b/>
          <w:sz w:val="22"/>
          <w:szCs w:val="22"/>
        </w:rPr>
        <w:t xml:space="preserve">of bullying behaviour are </w:t>
      </w:r>
      <w:r w:rsidRPr="002B7E21" w:rsidR="00332A2E">
        <w:rPr>
          <w:rFonts w:asciiTheme="minorHAnsi" w:hAnsiTheme="minorHAnsi"/>
          <w:b/>
          <w:sz w:val="22"/>
          <w:szCs w:val="22"/>
        </w:rPr>
        <w:t xml:space="preserve">should be made aware of by pupils and staff and must be </w:t>
      </w:r>
      <w:r w:rsidRPr="002B7E21" w:rsidR="002B7E21">
        <w:rPr>
          <w:rFonts w:asciiTheme="minorHAnsi" w:hAnsiTheme="minorHAnsi"/>
          <w:b/>
          <w:sz w:val="22"/>
          <w:szCs w:val="22"/>
        </w:rPr>
        <w:t>taken as a form of bullying</w:t>
      </w:r>
      <w:r w:rsidRPr="002B7E21" w:rsidR="00B25412">
        <w:rPr>
          <w:rFonts w:asciiTheme="minorHAnsi" w:hAnsiTheme="minorHAnsi"/>
          <w:b/>
          <w:sz w:val="22"/>
          <w:szCs w:val="22"/>
        </w:rPr>
        <w:t>:</w:t>
      </w:r>
    </w:p>
    <w:p xmlns:wp14="http://schemas.microsoft.com/office/word/2010/wordml" w:rsidRPr="00F24BD9" w:rsidR="00A52AFB" w:rsidP="004D313D" w:rsidRDefault="00DE3A41" w14:paraId="7D3E81A9"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Exclusion</w:t>
      </w:r>
    </w:p>
    <w:p xmlns:wp14="http://schemas.microsoft.com/office/word/2010/wordml" w:rsidRPr="00F24BD9" w:rsidR="00DE3A41" w:rsidP="004D313D" w:rsidRDefault="00DE3A41" w14:paraId="1A14831A"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Gossip</w:t>
      </w:r>
    </w:p>
    <w:p xmlns:wp14="http://schemas.microsoft.com/office/word/2010/wordml" w:rsidRPr="00F24BD9" w:rsidR="00B25412" w:rsidP="004D313D" w:rsidRDefault="00DE3A41" w14:paraId="6B53E490"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Friendship based bullying</w:t>
      </w:r>
    </w:p>
    <w:p xmlns:wp14="http://schemas.microsoft.com/office/word/2010/wordml" w:rsidRPr="00F24BD9" w:rsidR="00B25412" w:rsidP="004D313D" w:rsidRDefault="00EF1207" w14:paraId="24885296"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cyber-</w:t>
      </w:r>
      <w:r w:rsidRPr="00F24BD9" w:rsidR="00DB0166">
        <w:rPr>
          <w:rFonts w:asciiTheme="minorHAnsi" w:hAnsiTheme="minorHAnsi"/>
          <w:sz w:val="22"/>
          <w:szCs w:val="22"/>
        </w:rPr>
        <w:t>bullying</w:t>
      </w:r>
    </w:p>
    <w:p xmlns:wp14="http://schemas.microsoft.com/office/word/2010/wordml" w:rsidRPr="00F24BD9" w:rsidR="00DE3A41" w:rsidP="004D313D" w:rsidRDefault="00B25412" w14:paraId="50086B49"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ho</w:t>
      </w:r>
      <w:r w:rsidRPr="00F24BD9" w:rsidR="00DE3A41">
        <w:rPr>
          <w:rFonts w:asciiTheme="minorHAnsi" w:hAnsiTheme="minorHAnsi"/>
          <w:sz w:val="22"/>
          <w:szCs w:val="22"/>
        </w:rPr>
        <w:t xml:space="preserve">mophobic </w:t>
      </w:r>
      <w:r w:rsidRPr="00F24BD9">
        <w:rPr>
          <w:rFonts w:asciiTheme="minorHAnsi" w:hAnsiTheme="minorHAnsi"/>
          <w:sz w:val="22"/>
          <w:szCs w:val="22"/>
        </w:rPr>
        <w:t>bullying</w:t>
      </w:r>
    </w:p>
    <w:p xmlns:wp14="http://schemas.microsoft.com/office/word/2010/wordml" w:rsidRPr="00F24BD9" w:rsidR="00364CEB" w:rsidP="004D313D" w:rsidRDefault="00B25412" w14:paraId="1E19FB65"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 xml:space="preserve"> racist bullying</w:t>
      </w:r>
    </w:p>
    <w:p xmlns:wp14="http://schemas.microsoft.com/office/word/2010/wordml" w:rsidRPr="00F24BD9" w:rsidR="00364CEB" w:rsidP="004D313D" w:rsidRDefault="00B25412" w14:paraId="6C358820"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lastRenderedPageBreak/>
        <w:t>bullying based on a person’s membership of the Traveller community</w:t>
      </w:r>
    </w:p>
    <w:p xmlns:wp14="http://schemas.microsoft.com/office/word/2010/wordml" w:rsidRPr="00F24BD9" w:rsidR="00F72385" w:rsidP="00F72385" w:rsidRDefault="00B25412" w14:paraId="47576121" wp14:textId="77777777">
      <w:pPr>
        <w:pStyle w:val="NormalWeb"/>
        <w:numPr>
          <w:ilvl w:val="0"/>
          <w:numId w:val="5"/>
        </w:numPr>
        <w:rPr>
          <w:rFonts w:asciiTheme="minorHAnsi" w:hAnsiTheme="minorHAnsi"/>
          <w:sz w:val="22"/>
          <w:szCs w:val="22"/>
        </w:rPr>
      </w:pPr>
      <w:r w:rsidRPr="00F24BD9">
        <w:rPr>
          <w:rFonts w:asciiTheme="minorHAnsi" w:hAnsiTheme="minorHAnsi"/>
          <w:sz w:val="22"/>
          <w:szCs w:val="22"/>
        </w:rPr>
        <w:t>bullying of those with disabiliti</w:t>
      </w:r>
      <w:r w:rsidRPr="00F24BD9" w:rsidR="00DB0166">
        <w:rPr>
          <w:rFonts w:asciiTheme="minorHAnsi" w:hAnsiTheme="minorHAnsi"/>
          <w:sz w:val="22"/>
          <w:szCs w:val="22"/>
        </w:rPr>
        <w:t>es or special educational needs</w:t>
      </w:r>
      <w:r w:rsidRPr="00F24BD9">
        <w:rPr>
          <w:rFonts w:asciiTheme="minorHAnsi" w:hAnsiTheme="minorHAnsi"/>
          <w:sz w:val="22"/>
          <w:szCs w:val="22"/>
        </w:rPr>
        <w:t>.</w:t>
      </w:r>
    </w:p>
    <w:p xmlns:wp14="http://schemas.microsoft.com/office/word/2010/wordml" w:rsidRPr="00F24BD9" w:rsidR="00B25412" w:rsidP="6504E875" w:rsidRDefault="00364CEB" w14:paraId="4A07AD5E" wp14:textId="77777777">
      <w:pPr>
        <w:pStyle w:val="NormalWeb"/>
        <w:numPr>
          <w:ilvl w:val="0"/>
          <w:numId w:val="5"/>
        </w:numPr>
        <w:rPr>
          <w:rFonts w:ascii="Calibri" w:hAnsi="Calibri" w:asciiTheme="minorAscii" w:hAnsiTheme="minorAscii"/>
          <w:sz w:val="22"/>
          <w:szCs w:val="22"/>
        </w:rPr>
      </w:pPr>
      <w:r w:rsidRPr="6504E875" w:rsidR="00364CEB">
        <w:rPr>
          <w:rFonts w:ascii="Calibri" w:hAnsi="Calibri" w:asciiTheme="minorAscii" w:hAnsiTheme="minorAscii"/>
          <w:sz w:val="22"/>
          <w:szCs w:val="22"/>
        </w:rPr>
        <w:t>Posting</w:t>
      </w:r>
      <w:r w:rsidRPr="6504E875" w:rsidR="00B25412">
        <w:rPr>
          <w:rFonts w:ascii="Calibri" w:hAnsi="Calibri" w:asciiTheme="minorAscii" w:hAnsiTheme="minorAscii"/>
          <w:sz w:val="22"/>
          <w:szCs w:val="22"/>
        </w:rPr>
        <w:t xml:space="preserve"> a</w:t>
      </w:r>
      <w:r w:rsidRPr="6504E875" w:rsidR="00F72385">
        <w:rPr>
          <w:rFonts w:ascii="Calibri" w:hAnsi="Calibri" w:asciiTheme="minorAscii" w:hAnsiTheme="minorAscii"/>
          <w:sz w:val="22"/>
          <w:szCs w:val="22"/>
        </w:rPr>
        <w:t xml:space="preserve">n </w:t>
      </w:r>
      <w:r w:rsidRPr="6504E875" w:rsidR="00B25412">
        <w:rPr>
          <w:rFonts w:ascii="Calibri" w:hAnsi="Calibri" w:asciiTheme="minorAscii" w:hAnsiTheme="minorAscii"/>
          <w:sz w:val="22"/>
          <w:szCs w:val="22"/>
        </w:rPr>
        <w:t xml:space="preserve">offensive or hurtful public message, image or statement on a social network site or other </w:t>
      </w:r>
      <w:r w:rsidRPr="6504E875" w:rsidR="00D06923">
        <w:rPr>
          <w:rFonts w:ascii="Calibri" w:hAnsi="Calibri" w:asciiTheme="minorAscii" w:hAnsiTheme="minorAscii"/>
          <w:sz w:val="22"/>
          <w:szCs w:val="22"/>
        </w:rPr>
        <w:t xml:space="preserve">public forum where </w:t>
      </w:r>
      <w:r w:rsidRPr="6504E875" w:rsidR="00B25412">
        <w:rPr>
          <w:rFonts w:ascii="Calibri" w:hAnsi="Calibri" w:asciiTheme="minorAscii" w:hAnsiTheme="minorAscii"/>
          <w:sz w:val="22"/>
          <w:szCs w:val="22"/>
        </w:rPr>
        <w:t xml:space="preserve">that message, image or statement can be viewed and/or repeated by other people will be regarded as bullying behaviour.  </w:t>
      </w:r>
    </w:p>
    <w:p w:rsidR="6504E875" w:rsidP="6504E875" w:rsidRDefault="6504E875" w14:paraId="0F3DA120" w14:textId="26707E2D">
      <w:pPr>
        <w:pStyle w:val="NormalWeb"/>
        <w:ind w:left="720"/>
        <w:rPr>
          <w:rFonts w:ascii="Calibri" w:hAnsi="Calibri" w:asciiTheme="minorAscii" w:hAnsiTheme="minorAscii"/>
          <w:sz w:val="24"/>
          <w:szCs w:val="24"/>
        </w:rPr>
      </w:pPr>
    </w:p>
    <w:p xmlns:wp14="http://schemas.microsoft.com/office/word/2010/wordml" w:rsidRPr="00102080" w:rsidR="001E7F8E" w:rsidP="6504E875" w:rsidRDefault="003A588D" w14:paraId="633AE04C" wp14:textId="5DB5B5CA">
      <w:pPr>
        <w:pStyle w:val="NormalWeb"/>
        <w:rPr>
          <w:rFonts w:ascii="Calibri" w:hAnsi="Calibri" w:asciiTheme="minorAscii" w:hAnsiTheme="minorAscii"/>
          <w:sz w:val="22"/>
          <w:szCs w:val="22"/>
        </w:rPr>
      </w:pPr>
      <w:r w:rsidRPr="6504E875" w:rsidR="003A588D">
        <w:rPr>
          <w:rFonts w:ascii="Calibri" w:hAnsi="Calibri" w:asciiTheme="minorAscii" w:hAnsiTheme="minorAscii"/>
          <w:sz w:val="22"/>
          <w:szCs w:val="22"/>
        </w:rPr>
        <w:t>Making rude</w:t>
      </w:r>
      <w:r w:rsidRPr="6504E875" w:rsidR="00C42F41">
        <w:rPr>
          <w:rFonts w:ascii="Calibri" w:hAnsi="Calibri" w:asciiTheme="minorAscii" w:hAnsiTheme="minorAscii"/>
          <w:sz w:val="22"/>
          <w:szCs w:val="22"/>
        </w:rPr>
        <w:t xml:space="preserve">, inappropriate comments should be referred as minor bullying and should be dealt with in accordance </w:t>
      </w:r>
      <w:proofErr w:type="gramStart"/>
      <w:r w:rsidRPr="6504E875" w:rsidR="00C42F41">
        <w:rPr>
          <w:rFonts w:ascii="Calibri" w:hAnsi="Calibri" w:asciiTheme="minorAscii" w:hAnsiTheme="minorAscii"/>
          <w:sz w:val="22"/>
          <w:szCs w:val="22"/>
        </w:rPr>
        <w:t>to</w:t>
      </w:r>
      <w:proofErr w:type="gramEnd"/>
      <w:r w:rsidRPr="6504E875" w:rsidR="00C42F41">
        <w:rPr>
          <w:rFonts w:ascii="Calibri" w:hAnsi="Calibri" w:asciiTheme="minorAscii" w:hAnsiTheme="minorAscii"/>
          <w:sz w:val="22"/>
          <w:szCs w:val="22"/>
        </w:rPr>
        <w:t xml:space="preserve"> the </w:t>
      </w:r>
      <w:r w:rsidRPr="6504E875" w:rsidR="00C42F41">
        <w:rPr>
          <w:rFonts w:ascii="Calibri" w:hAnsi="Calibri" w:asciiTheme="minorAscii" w:hAnsiTheme="minorAscii"/>
          <w:i w:val="1"/>
          <w:iCs w:val="1"/>
          <w:sz w:val="22"/>
          <w:szCs w:val="22"/>
        </w:rPr>
        <w:t>Colours Academy Behaviour Policy</w:t>
      </w:r>
      <w:r w:rsidRPr="6504E875" w:rsidR="00102080">
        <w:rPr>
          <w:rFonts w:ascii="Calibri" w:hAnsi="Calibri" w:asciiTheme="minorAscii" w:hAnsiTheme="minorAscii"/>
          <w:i w:val="1"/>
          <w:iCs w:val="1"/>
          <w:sz w:val="22"/>
          <w:szCs w:val="22"/>
        </w:rPr>
        <w:t xml:space="preserve">. </w:t>
      </w:r>
      <w:r w:rsidRPr="6504E875" w:rsidR="00102080">
        <w:rPr>
          <w:rFonts w:ascii="Calibri" w:hAnsi="Calibri" w:asciiTheme="minorAscii" w:hAnsiTheme="minorAscii"/>
          <w:sz w:val="22"/>
          <w:szCs w:val="22"/>
        </w:rPr>
        <w:t xml:space="preserve">Such behaviour as minor bullying should involve </w:t>
      </w:r>
      <w:r w:rsidRPr="6504E875" w:rsidR="4104C283">
        <w:rPr>
          <w:rFonts w:ascii="Calibri" w:hAnsi="Calibri" w:asciiTheme="minorAscii" w:hAnsiTheme="minorAscii"/>
          <w:sz w:val="22"/>
          <w:szCs w:val="22"/>
        </w:rPr>
        <w:t>issuing</w:t>
      </w:r>
      <w:r w:rsidRPr="6504E875" w:rsidR="00102080">
        <w:rPr>
          <w:rFonts w:ascii="Calibri" w:hAnsi="Calibri" w:asciiTheme="minorAscii" w:hAnsiTheme="minorAscii"/>
          <w:sz w:val="22"/>
          <w:szCs w:val="22"/>
        </w:rPr>
        <w:t xml:space="preserve"> the pupil a warning, or detention.</w:t>
      </w:r>
    </w:p>
    <w:p w:rsidR="6504E875" w:rsidP="6504E875" w:rsidRDefault="6504E875" w14:paraId="56E6C268" w14:textId="53F4C5E7">
      <w:pPr>
        <w:pStyle w:val="NormalWeb"/>
        <w:rPr>
          <w:rFonts w:ascii="Calibri" w:hAnsi="Calibri" w:asciiTheme="minorAscii" w:hAnsiTheme="minorAscii"/>
          <w:sz w:val="24"/>
          <w:szCs w:val="24"/>
        </w:rPr>
      </w:pPr>
    </w:p>
    <w:p xmlns:wp14="http://schemas.microsoft.com/office/word/2010/wordml" w:rsidRPr="009B2009" w:rsidR="009B2009" w:rsidP="6504E875" w:rsidRDefault="000E1CF1" w14:paraId="36CEB573" wp14:textId="77777777">
      <w:pPr>
        <w:pStyle w:val="NormalWeb"/>
        <w:rPr>
          <w:rFonts w:ascii="Calibri" w:hAnsi="Calibri" w:asciiTheme="minorAscii" w:hAnsiTheme="minorAscii"/>
          <w:b w:val="1"/>
          <w:bCs w:val="1"/>
          <w:sz w:val="22"/>
          <w:szCs w:val="22"/>
        </w:rPr>
      </w:pPr>
      <w:r w:rsidRPr="6504E875" w:rsidR="000E1CF1">
        <w:rPr>
          <w:rFonts w:ascii="Calibri" w:hAnsi="Calibri" w:asciiTheme="minorAscii" w:hAnsiTheme="minorAscii"/>
          <w:b w:val="1"/>
          <w:bCs w:val="1"/>
          <w:sz w:val="22"/>
          <w:szCs w:val="22"/>
        </w:rPr>
        <w:t xml:space="preserve">Staff responsible for handling and reporting Bullying: </w:t>
      </w:r>
    </w:p>
    <w:p w:rsidR="6504E875" w:rsidP="6504E875" w:rsidRDefault="6504E875" w14:paraId="0E0F78B0" w14:textId="425C4B93">
      <w:pPr>
        <w:pStyle w:val="NormalWeb"/>
        <w:rPr>
          <w:rFonts w:ascii="Calibri" w:hAnsi="Calibri" w:asciiTheme="minorAscii" w:hAnsiTheme="minorAscii"/>
          <w:b w:val="1"/>
          <w:bCs w:val="1"/>
          <w:sz w:val="24"/>
          <w:szCs w:val="24"/>
        </w:rPr>
      </w:pPr>
    </w:p>
    <w:p xmlns:wp14="http://schemas.microsoft.com/office/word/2010/wordml" w:rsidRPr="00F24BD9" w:rsidR="000E1CF1" w:rsidP="6504E875" w:rsidRDefault="00C84482" w14:paraId="102D7267" wp14:textId="4E2894AD">
      <w:pPr>
        <w:pStyle w:val="NormalWeb"/>
        <w:rPr>
          <w:rFonts w:ascii="Calibri" w:hAnsi="Calibri" w:asciiTheme="minorAscii" w:hAnsiTheme="minorAscii"/>
          <w:sz w:val="22"/>
          <w:szCs w:val="22"/>
        </w:rPr>
      </w:pPr>
      <w:r w:rsidRPr="6504E875" w:rsidR="00C84482">
        <w:rPr>
          <w:rFonts w:ascii="Calibri" w:hAnsi="Calibri" w:asciiTheme="minorAscii" w:hAnsiTheme="minorAscii"/>
          <w:sz w:val="22"/>
          <w:szCs w:val="22"/>
        </w:rPr>
        <w:t>Teaching staff</w:t>
      </w:r>
      <w:r w:rsidRPr="6504E875" w:rsidR="4BDDC099">
        <w:rPr>
          <w:rFonts w:ascii="Calibri" w:hAnsi="Calibri" w:asciiTheme="minorAscii" w:hAnsiTheme="minorAscii"/>
          <w:sz w:val="22"/>
          <w:szCs w:val="22"/>
        </w:rPr>
        <w:t xml:space="preserve">, Teaching Assistants </w:t>
      </w:r>
      <w:r w:rsidRPr="6504E875" w:rsidR="00C84482">
        <w:rPr>
          <w:rFonts w:ascii="Calibri" w:hAnsi="Calibri" w:asciiTheme="minorAscii" w:hAnsiTheme="minorAscii"/>
          <w:sz w:val="22"/>
          <w:szCs w:val="22"/>
        </w:rPr>
        <w:t>and the Head teacher (Victoria Poole-B</w:t>
      </w:r>
      <w:r w:rsidRPr="6504E875" w:rsidR="00DE605E">
        <w:rPr>
          <w:rFonts w:ascii="Calibri" w:hAnsi="Calibri" w:asciiTheme="minorAscii" w:hAnsiTheme="minorAscii"/>
          <w:sz w:val="22"/>
          <w:szCs w:val="22"/>
        </w:rPr>
        <w:t>irrell</w:t>
      </w:r>
      <w:r w:rsidRPr="6504E875" w:rsidR="00C84482">
        <w:rPr>
          <w:rFonts w:ascii="Calibri" w:hAnsi="Calibri" w:asciiTheme="minorAscii" w:hAnsiTheme="minorAscii"/>
          <w:sz w:val="22"/>
          <w:szCs w:val="22"/>
        </w:rPr>
        <w:t>)</w:t>
      </w:r>
    </w:p>
    <w:p w:rsidR="6504E875" w:rsidP="6504E875" w:rsidRDefault="6504E875" w14:paraId="0358AFDC" w14:textId="4442F9E6">
      <w:pPr>
        <w:pStyle w:val="NormalWeb"/>
        <w:rPr>
          <w:rFonts w:ascii="Calibri" w:hAnsi="Calibri" w:asciiTheme="minorAscii" w:hAnsiTheme="minorAscii"/>
          <w:sz w:val="24"/>
          <w:szCs w:val="24"/>
        </w:rPr>
      </w:pPr>
    </w:p>
    <w:p xmlns:wp14="http://schemas.microsoft.com/office/word/2010/wordml" w:rsidR="00372AEF" w:rsidP="6504E875" w:rsidRDefault="00372AEF" w14:paraId="618B9FC5" wp14:textId="77777777">
      <w:pPr>
        <w:pStyle w:val="NormalWeb"/>
        <w:rPr>
          <w:rFonts w:ascii="Calibri" w:hAnsi="Calibri" w:asciiTheme="minorAscii" w:hAnsiTheme="minorAscii"/>
          <w:b w:val="1"/>
          <w:bCs w:val="1"/>
          <w:sz w:val="22"/>
          <w:szCs w:val="22"/>
        </w:rPr>
      </w:pPr>
      <w:r w:rsidRPr="6504E875" w:rsidR="00372AEF">
        <w:rPr>
          <w:rFonts w:ascii="Calibri" w:hAnsi="Calibri" w:asciiTheme="minorAscii" w:hAnsiTheme="minorAscii"/>
          <w:b w:val="1"/>
          <w:bCs w:val="1"/>
          <w:sz w:val="22"/>
          <w:szCs w:val="22"/>
        </w:rPr>
        <w:t>On hearing or be informed about a case of bullying, teachers will follow the following procedure:</w:t>
      </w:r>
    </w:p>
    <w:p w:rsidR="6504E875" w:rsidP="6504E875" w:rsidRDefault="6504E875" w14:paraId="7DF53104" w14:textId="2B170923">
      <w:pPr>
        <w:pStyle w:val="NormalWeb"/>
        <w:rPr>
          <w:rFonts w:ascii="Calibri" w:hAnsi="Calibri" w:asciiTheme="minorAscii" w:hAnsiTheme="minorAscii"/>
          <w:b w:val="1"/>
          <w:bCs w:val="1"/>
          <w:sz w:val="24"/>
          <w:szCs w:val="24"/>
        </w:rPr>
      </w:pPr>
    </w:p>
    <w:p xmlns:wp14="http://schemas.microsoft.com/office/word/2010/wordml" w:rsidR="00EB1701" w:rsidP="6504E875" w:rsidRDefault="00B71DEF" w14:paraId="2968E104" wp14:textId="773F8DD2">
      <w:pPr>
        <w:pStyle w:val="NormalWeb"/>
        <w:rPr>
          <w:rFonts w:ascii="Calibri" w:hAnsi="Calibri" w:asciiTheme="minorAscii" w:hAnsiTheme="minorAscii"/>
          <w:sz w:val="22"/>
          <w:szCs w:val="22"/>
        </w:rPr>
      </w:pPr>
      <w:r w:rsidRPr="6504E875" w:rsidR="00B71DEF">
        <w:rPr>
          <w:rFonts w:ascii="Calibri" w:hAnsi="Calibri" w:asciiTheme="minorAscii" w:hAnsiTheme="minorAscii"/>
          <w:sz w:val="22"/>
          <w:szCs w:val="22"/>
        </w:rPr>
        <w:t xml:space="preserve">Staff should first hear the full statement from the </w:t>
      </w:r>
      <w:r w:rsidRPr="6504E875" w:rsidR="7F3E4329">
        <w:rPr>
          <w:rFonts w:ascii="Calibri" w:hAnsi="Calibri" w:asciiTheme="minorAscii" w:hAnsiTheme="minorAscii"/>
          <w:sz w:val="22"/>
          <w:szCs w:val="22"/>
        </w:rPr>
        <w:t>individual</w:t>
      </w:r>
      <w:r w:rsidRPr="6504E875" w:rsidR="00B71DEF">
        <w:rPr>
          <w:rFonts w:ascii="Calibri" w:hAnsi="Calibri" w:asciiTheme="minorAscii" w:hAnsiTheme="minorAscii"/>
          <w:sz w:val="22"/>
          <w:szCs w:val="22"/>
        </w:rPr>
        <w:t xml:space="preserve"> pupil(s) who have been </w:t>
      </w:r>
      <w:r w:rsidRPr="6504E875" w:rsidR="00627628">
        <w:rPr>
          <w:rFonts w:ascii="Calibri" w:hAnsi="Calibri" w:asciiTheme="minorAscii" w:hAnsiTheme="minorAscii"/>
          <w:sz w:val="22"/>
          <w:szCs w:val="22"/>
        </w:rPr>
        <w:t>bullied or a witness of someone who heard the bullying take place.</w:t>
      </w:r>
      <w:r w:rsidRPr="6504E875" w:rsidR="00023194">
        <w:rPr>
          <w:rFonts w:ascii="Calibri" w:hAnsi="Calibri" w:asciiTheme="minorAscii" w:hAnsiTheme="minorAscii"/>
          <w:sz w:val="22"/>
          <w:szCs w:val="22"/>
        </w:rPr>
        <w:t xml:space="preserve"> Staff should also </w:t>
      </w:r>
      <w:r w:rsidRPr="6504E875" w:rsidR="00EB1701">
        <w:rPr>
          <w:rFonts w:ascii="Calibri" w:hAnsi="Calibri" w:asciiTheme="minorAscii" w:hAnsiTheme="minorAscii"/>
          <w:sz w:val="22"/>
          <w:szCs w:val="22"/>
        </w:rPr>
        <w:t xml:space="preserve">discuss the following things with the individual who had committed the </w:t>
      </w:r>
      <w:proofErr w:type="gramStart"/>
      <w:r w:rsidRPr="6504E875" w:rsidR="00EB1701">
        <w:rPr>
          <w:rFonts w:ascii="Calibri" w:hAnsi="Calibri" w:asciiTheme="minorAscii" w:hAnsiTheme="minorAscii"/>
          <w:sz w:val="22"/>
          <w:szCs w:val="22"/>
        </w:rPr>
        <w:t>bullying;</w:t>
      </w:r>
      <w:proofErr w:type="gramEnd"/>
    </w:p>
    <w:p xmlns:wp14="http://schemas.microsoft.com/office/word/2010/wordml" w:rsidR="00B71DEF" w:rsidP="00EB1701" w:rsidRDefault="00EB1701" w14:paraId="77BEB78D" wp14:textId="77777777">
      <w:pPr>
        <w:pStyle w:val="NormalWeb"/>
        <w:numPr>
          <w:ilvl w:val="0"/>
          <w:numId w:val="48"/>
        </w:numPr>
        <w:rPr>
          <w:rFonts w:asciiTheme="minorHAnsi" w:hAnsiTheme="minorHAnsi"/>
          <w:sz w:val="22"/>
          <w:szCs w:val="22"/>
        </w:rPr>
      </w:pPr>
      <w:r>
        <w:rPr>
          <w:rFonts w:asciiTheme="minorHAnsi" w:hAnsiTheme="minorHAnsi"/>
          <w:sz w:val="22"/>
          <w:szCs w:val="22"/>
        </w:rPr>
        <w:t>What he/she said or physically did to the pupil who was bullied</w:t>
      </w:r>
    </w:p>
    <w:p xmlns:wp14="http://schemas.microsoft.com/office/word/2010/wordml" w:rsidR="00EB1701" w:rsidP="00EB1701" w:rsidRDefault="00EB1701" w14:paraId="3416C117" wp14:textId="77777777">
      <w:pPr>
        <w:pStyle w:val="NormalWeb"/>
        <w:numPr>
          <w:ilvl w:val="0"/>
          <w:numId w:val="48"/>
        </w:numPr>
        <w:rPr>
          <w:rFonts w:asciiTheme="minorHAnsi" w:hAnsiTheme="minorHAnsi"/>
          <w:sz w:val="22"/>
          <w:szCs w:val="22"/>
        </w:rPr>
      </w:pPr>
      <w:r>
        <w:rPr>
          <w:rFonts w:asciiTheme="minorHAnsi" w:hAnsiTheme="minorHAnsi"/>
          <w:sz w:val="22"/>
          <w:szCs w:val="22"/>
        </w:rPr>
        <w:t>What the impacts are of bullying, and what it could lead to</w:t>
      </w:r>
    </w:p>
    <w:p xmlns:wp14="http://schemas.microsoft.com/office/word/2010/wordml" w:rsidR="00EB1701" w:rsidP="00EB1701" w:rsidRDefault="00EB1701" w14:paraId="632DFD7E" wp14:textId="77777777">
      <w:pPr>
        <w:pStyle w:val="NormalWeb"/>
        <w:numPr>
          <w:ilvl w:val="0"/>
          <w:numId w:val="48"/>
        </w:numPr>
        <w:rPr>
          <w:rFonts w:asciiTheme="minorHAnsi" w:hAnsiTheme="minorHAnsi"/>
          <w:sz w:val="22"/>
          <w:szCs w:val="22"/>
        </w:rPr>
      </w:pPr>
      <w:r>
        <w:rPr>
          <w:rFonts w:asciiTheme="minorHAnsi" w:hAnsiTheme="minorHAnsi"/>
          <w:sz w:val="22"/>
          <w:szCs w:val="22"/>
        </w:rPr>
        <w:t>What improvements they can make to their behaviour</w:t>
      </w:r>
    </w:p>
    <w:p xmlns:wp14="http://schemas.microsoft.com/office/word/2010/wordml" w:rsidR="00EB1701" w:rsidP="6504E875" w:rsidRDefault="00EB1701" w14:paraId="226A4473" wp14:textId="77777777">
      <w:pPr>
        <w:pStyle w:val="NormalWeb"/>
        <w:numPr>
          <w:ilvl w:val="0"/>
          <w:numId w:val="48"/>
        </w:numPr>
        <w:rPr>
          <w:rFonts w:ascii="Calibri" w:hAnsi="Calibri" w:asciiTheme="minorAscii" w:hAnsiTheme="minorAscii"/>
          <w:sz w:val="22"/>
          <w:szCs w:val="22"/>
        </w:rPr>
      </w:pPr>
      <w:r w:rsidRPr="6504E875" w:rsidR="00EB1701">
        <w:rPr>
          <w:rFonts w:ascii="Calibri" w:hAnsi="Calibri" w:asciiTheme="minorAscii" w:hAnsiTheme="minorAscii"/>
          <w:sz w:val="22"/>
          <w:szCs w:val="22"/>
        </w:rPr>
        <w:t>How they might go about apologising to the pupil who was bullied</w:t>
      </w:r>
    </w:p>
    <w:p w:rsidR="6504E875" w:rsidP="6504E875" w:rsidRDefault="6504E875" w14:paraId="35792C90" w14:textId="3DE40EE5">
      <w:pPr>
        <w:pStyle w:val="NormalWeb"/>
        <w:ind w:left="46"/>
        <w:rPr>
          <w:rFonts w:ascii="Calibri" w:hAnsi="Calibri" w:asciiTheme="minorAscii" w:hAnsiTheme="minorAscii"/>
          <w:sz w:val="24"/>
          <w:szCs w:val="24"/>
        </w:rPr>
      </w:pPr>
    </w:p>
    <w:p xmlns:wp14="http://schemas.microsoft.com/office/word/2010/wordml" w:rsidR="00EB1701" w:rsidP="6504E875" w:rsidRDefault="00EB1701" w14:paraId="617D03E4" wp14:textId="049F0378">
      <w:pPr>
        <w:pStyle w:val="NormalWeb"/>
        <w:rPr>
          <w:rFonts w:ascii="Calibri" w:hAnsi="Calibri" w:asciiTheme="minorAscii" w:hAnsiTheme="minorAscii"/>
          <w:sz w:val="22"/>
          <w:szCs w:val="22"/>
        </w:rPr>
      </w:pPr>
      <w:r w:rsidRPr="6504E875" w:rsidR="00EB1701">
        <w:rPr>
          <w:rFonts w:ascii="Calibri" w:hAnsi="Calibri" w:asciiTheme="minorAscii" w:hAnsiTheme="minorAscii"/>
          <w:sz w:val="22"/>
          <w:szCs w:val="22"/>
        </w:rPr>
        <w:t xml:space="preserve">Staff will collectively discuss the resolution of both the </w:t>
      </w:r>
      <w:proofErr w:type="gramStart"/>
      <w:r w:rsidRPr="6504E875" w:rsidR="00EB1701">
        <w:rPr>
          <w:rFonts w:ascii="Calibri" w:hAnsi="Calibri" w:asciiTheme="minorAscii" w:hAnsiTheme="minorAscii"/>
          <w:sz w:val="22"/>
          <w:szCs w:val="22"/>
        </w:rPr>
        <w:t>bullies</w:t>
      </w:r>
      <w:proofErr w:type="gramEnd"/>
      <w:r w:rsidRPr="6504E875" w:rsidR="00EB1701">
        <w:rPr>
          <w:rFonts w:ascii="Calibri" w:hAnsi="Calibri" w:asciiTheme="minorAscii" w:hAnsiTheme="minorAscii"/>
          <w:sz w:val="22"/>
          <w:szCs w:val="22"/>
        </w:rPr>
        <w:t xml:space="preserve"> behaviour and of the pupil who had received the </w:t>
      </w:r>
      <w:r w:rsidRPr="6504E875" w:rsidR="79AA89ED">
        <w:rPr>
          <w:rFonts w:ascii="Calibri" w:hAnsi="Calibri" w:asciiTheme="minorAscii" w:hAnsiTheme="minorAscii"/>
          <w:sz w:val="22"/>
          <w:szCs w:val="22"/>
        </w:rPr>
        <w:t>bullying. Teachers</w:t>
      </w:r>
      <w:r w:rsidRPr="6504E875" w:rsidR="003333DE">
        <w:rPr>
          <w:rFonts w:ascii="Calibri" w:hAnsi="Calibri" w:asciiTheme="minorAscii" w:hAnsiTheme="minorAscii"/>
          <w:sz w:val="22"/>
          <w:szCs w:val="22"/>
        </w:rPr>
        <w:t xml:space="preserve"> must further </w:t>
      </w:r>
      <w:r w:rsidRPr="6504E875" w:rsidR="00ED0135">
        <w:rPr>
          <w:rFonts w:ascii="Calibri" w:hAnsi="Calibri" w:asciiTheme="minorAscii" w:hAnsiTheme="minorAscii"/>
          <w:sz w:val="22"/>
          <w:szCs w:val="22"/>
        </w:rPr>
        <w:t>inform</w:t>
      </w:r>
      <w:r w:rsidRPr="6504E875" w:rsidR="003333DE">
        <w:rPr>
          <w:rFonts w:ascii="Calibri" w:hAnsi="Calibri" w:asciiTheme="minorAscii" w:hAnsiTheme="minorAscii"/>
          <w:sz w:val="22"/>
          <w:szCs w:val="22"/>
        </w:rPr>
        <w:t xml:space="preserve"> pupil’s parents/ guardians </w:t>
      </w:r>
      <w:r w:rsidRPr="6504E875" w:rsidR="00316BA0">
        <w:rPr>
          <w:rFonts w:ascii="Calibri" w:hAnsi="Calibri" w:asciiTheme="minorAscii" w:hAnsiTheme="minorAscii"/>
          <w:sz w:val="22"/>
          <w:szCs w:val="22"/>
        </w:rPr>
        <w:t>to discuss the bullying behaviour and resolution made for both pupils</w:t>
      </w:r>
      <w:r w:rsidRPr="6504E875" w:rsidR="00C71667">
        <w:rPr>
          <w:rFonts w:ascii="Calibri" w:hAnsi="Calibri" w:asciiTheme="minorAscii" w:hAnsiTheme="minorAscii"/>
          <w:sz w:val="22"/>
          <w:szCs w:val="22"/>
        </w:rPr>
        <w:t xml:space="preserve"> if the problems persist</w:t>
      </w:r>
      <w:r w:rsidRPr="6504E875" w:rsidR="00316BA0">
        <w:rPr>
          <w:rFonts w:ascii="Calibri" w:hAnsi="Calibri" w:asciiTheme="minorAscii" w:hAnsiTheme="minorAscii"/>
          <w:sz w:val="22"/>
          <w:szCs w:val="22"/>
        </w:rPr>
        <w:t>. If the bullying shows signs of any safeguarding related issue or major behavioural downfall, then the headteacher may see it fit to contact the local policing authority.</w:t>
      </w:r>
    </w:p>
    <w:p xmlns:wp14="http://schemas.microsoft.com/office/word/2010/wordml" w:rsidR="00D65011" w:rsidP="6504E875" w:rsidRDefault="00D65011" w14:paraId="15C78745" wp14:textId="1337ECA2">
      <w:pPr>
        <w:pStyle w:val="NormalWeb"/>
        <w:rPr>
          <w:rFonts w:ascii="Calibri" w:hAnsi="Calibri" w:asciiTheme="minorAscii" w:hAnsiTheme="minorAscii"/>
          <w:sz w:val="22"/>
          <w:szCs w:val="22"/>
        </w:rPr>
      </w:pPr>
      <w:r w:rsidRPr="6504E875" w:rsidR="00D65011">
        <w:rPr>
          <w:rFonts w:ascii="Calibri" w:hAnsi="Calibri" w:asciiTheme="minorAscii" w:hAnsiTheme="minorAscii"/>
          <w:sz w:val="22"/>
          <w:szCs w:val="22"/>
        </w:rPr>
        <w:t xml:space="preserve">Pupils who continue to </w:t>
      </w:r>
      <w:r w:rsidRPr="6504E875" w:rsidR="004C60E5">
        <w:rPr>
          <w:rFonts w:ascii="Calibri" w:hAnsi="Calibri" w:asciiTheme="minorAscii" w:hAnsiTheme="minorAscii"/>
          <w:sz w:val="22"/>
          <w:szCs w:val="22"/>
        </w:rPr>
        <w:t>bully other pupils or staff</w:t>
      </w:r>
      <w:r w:rsidRPr="6504E875" w:rsidR="00C35332">
        <w:rPr>
          <w:rFonts w:ascii="Calibri" w:hAnsi="Calibri" w:asciiTheme="minorAscii" w:hAnsiTheme="minorAscii"/>
          <w:sz w:val="22"/>
          <w:szCs w:val="22"/>
        </w:rPr>
        <w:t xml:space="preserve"> and </w:t>
      </w:r>
      <w:r w:rsidRPr="6504E875" w:rsidR="00A262E0">
        <w:rPr>
          <w:rFonts w:ascii="Calibri" w:hAnsi="Calibri" w:asciiTheme="minorAscii" w:hAnsiTheme="minorAscii"/>
          <w:sz w:val="22"/>
          <w:szCs w:val="22"/>
        </w:rPr>
        <w:t>do not consider the improvements that they must make to their behaviour then they may be subject to a suspension</w:t>
      </w:r>
      <w:r w:rsidRPr="6504E875" w:rsidR="00A424F9">
        <w:rPr>
          <w:rFonts w:ascii="Calibri" w:hAnsi="Calibri" w:asciiTheme="minorAscii" w:hAnsiTheme="minorAscii"/>
          <w:sz w:val="22"/>
          <w:szCs w:val="22"/>
        </w:rPr>
        <w:t xml:space="preserve"> (1-4 weeks/ or until the end of half </w:t>
      </w:r>
      <w:r w:rsidRPr="6504E875" w:rsidR="57F40BC3">
        <w:rPr>
          <w:rFonts w:ascii="Calibri" w:hAnsi="Calibri" w:asciiTheme="minorAscii" w:hAnsiTheme="minorAscii"/>
          <w:sz w:val="22"/>
          <w:szCs w:val="22"/>
        </w:rPr>
        <w:t>t</w:t>
      </w:r>
      <w:r w:rsidRPr="6504E875" w:rsidR="00A424F9">
        <w:rPr>
          <w:rFonts w:ascii="Calibri" w:hAnsi="Calibri" w:asciiTheme="minorAscii" w:hAnsiTheme="minorAscii"/>
          <w:sz w:val="22"/>
          <w:szCs w:val="22"/>
        </w:rPr>
        <w:t xml:space="preserve">erm) </w:t>
      </w:r>
      <w:r w:rsidRPr="6504E875" w:rsidR="1056C113">
        <w:rPr>
          <w:rFonts w:ascii="Calibri" w:hAnsi="Calibri" w:asciiTheme="minorAscii" w:hAnsiTheme="minorAscii"/>
          <w:sz w:val="22"/>
          <w:szCs w:val="22"/>
        </w:rPr>
        <w:t>expulsions</w:t>
      </w:r>
      <w:r w:rsidRPr="6504E875" w:rsidR="00A424F9">
        <w:rPr>
          <w:rFonts w:ascii="Calibri" w:hAnsi="Calibri" w:asciiTheme="minorAscii" w:hAnsiTheme="minorAscii"/>
          <w:sz w:val="22"/>
          <w:szCs w:val="22"/>
        </w:rPr>
        <w:t xml:space="preserve"> should be decided by the headteacher based on a record of the pupil’s behaviour. </w:t>
      </w:r>
    </w:p>
    <w:p xmlns:wp14="http://schemas.microsoft.com/office/word/2010/wordml" w:rsidRPr="00B71DEF" w:rsidR="00316BA0" w:rsidP="6504E875" w:rsidRDefault="00316BA0" w14:paraId="5E42B0A8" wp14:textId="20007C09">
      <w:pPr>
        <w:pStyle w:val="NormalWeb"/>
        <w:rPr>
          <w:rFonts w:ascii="Calibri" w:hAnsi="Calibri" w:asciiTheme="minorAscii" w:hAnsiTheme="minorAscii"/>
          <w:sz w:val="22"/>
          <w:szCs w:val="22"/>
        </w:rPr>
      </w:pPr>
      <w:r w:rsidRPr="6504E875" w:rsidR="00316BA0">
        <w:rPr>
          <w:rFonts w:ascii="Calibri" w:hAnsi="Calibri" w:asciiTheme="minorAscii" w:hAnsiTheme="minorAscii"/>
          <w:sz w:val="22"/>
          <w:szCs w:val="22"/>
        </w:rPr>
        <w:t>Staff will take further disciplinary actions</w:t>
      </w:r>
      <w:r w:rsidRPr="6504E875" w:rsidR="00F90070">
        <w:rPr>
          <w:rFonts w:ascii="Calibri" w:hAnsi="Calibri" w:asciiTheme="minorAscii" w:hAnsiTheme="minorAscii"/>
          <w:sz w:val="22"/>
          <w:szCs w:val="22"/>
        </w:rPr>
        <w:t xml:space="preserve"> in accordance </w:t>
      </w:r>
      <w:proofErr w:type="gramStart"/>
      <w:r w:rsidRPr="6504E875" w:rsidR="00F90070">
        <w:rPr>
          <w:rFonts w:ascii="Calibri" w:hAnsi="Calibri" w:asciiTheme="minorAscii" w:hAnsiTheme="minorAscii"/>
          <w:sz w:val="22"/>
          <w:szCs w:val="22"/>
        </w:rPr>
        <w:t>to</w:t>
      </w:r>
      <w:proofErr w:type="gramEnd"/>
      <w:r w:rsidRPr="6504E875" w:rsidR="00F90070">
        <w:rPr>
          <w:rFonts w:ascii="Calibri" w:hAnsi="Calibri" w:asciiTheme="minorAscii" w:hAnsiTheme="minorAscii"/>
          <w:sz w:val="22"/>
          <w:szCs w:val="22"/>
        </w:rPr>
        <w:t xml:space="preserve"> the </w:t>
      </w:r>
      <w:r w:rsidRPr="6504E875" w:rsidR="00D641D2">
        <w:rPr>
          <w:rFonts w:ascii="Calibri" w:hAnsi="Calibri" w:asciiTheme="minorAscii" w:hAnsiTheme="minorAscii"/>
          <w:i w:val="1"/>
          <w:iCs w:val="1"/>
          <w:sz w:val="22"/>
          <w:szCs w:val="22"/>
        </w:rPr>
        <w:t xml:space="preserve">rewards and </w:t>
      </w:r>
      <w:r w:rsidRPr="6504E875" w:rsidR="7599E0E7">
        <w:rPr>
          <w:rFonts w:ascii="Calibri" w:hAnsi="Calibri" w:asciiTheme="minorAscii" w:hAnsiTheme="minorAscii"/>
          <w:i w:val="1"/>
          <w:iCs w:val="1"/>
          <w:sz w:val="22"/>
          <w:szCs w:val="22"/>
        </w:rPr>
        <w:t>sanctions section</w:t>
      </w:r>
      <w:r w:rsidRPr="6504E875" w:rsidR="00F90070">
        <w:rPr>
          <w:rFonts w:ascii="Calibri" w:hAnsi="Calibri" w:asciiTheme="minorAscii" w:hAnsiTheme="minorAscii"/>
          <w:sz w:val="22"/>
          <w:szCs w:val="22"/>
        </w:rPr>
        <w:t xml:space="preserve"> of the Colours Academy </w:t>
      </w:r>
      <w:r w:rsidRPr="6504E875" w:rsidR="00F90070">
        <w:rPr>
          <w:rFonts w:ascii="Calibri" w:hAnsi="Calibri" w:asciiTheme="minorAscii" w:hAnsiTheme="minorAscii"/>
          <w:i w:val="1"/>
          <w:iCs w:val="1"/>
          <w:sz w:val="22"/>
          <w:szCs w:val="22"/>
        </w:rPr>
        <w:t>Behaviour policy</w:t>
      </w:r>
      <w:r w:rsidRPr="6504E875" w:rsidR="00316BA0">
        <w:rPr>
          <w:rFonts w:ascii="Calibri" w:hAnsi="Calibri" w:asciiTheme="minorAscii" w:hAnsiTheme="minorAscii"/>
          <w:sz w:val="22"/>
          <w:szCs w:val="22"/>
        </w:rPr>
        <w:t>, but only if the bullying continues or becomes a result of more bullying.</w:t>
      </w:r>
    </w:p>
    <w:p w:rsidR="6504E875" w:rsidP="6504E875" w:rsidRDefault="6504E875" w14:paraId="03E43413" w14:textId="08C4FA97">
      <w:pPr>
        <w:pStyle w:val="NormalWeb"/>
        <w:rPr>
          <w:rFonts w:ascii="Calibri" w:hAnsi="Calibri" w:asciiTheme="minorAscii" w:hAnsiTheme="minorAscii"/>
          <w:sz w:val="24"/>
          <w:szCs w:val="24"/>
        </w:rPr>
      </w:pPr>
    </w:p>
    <w:p xmlns:wp14="http://schemas.microsoft.com/office/word/2010/wordml" w:rsidRPr="006D3EEF" w:rsidR="00B25412" w:rsidP="008D2E98" w:rsidRDefault="00B25412" w14:paraId="3B5D75ED" wp14:textId="77777777">
      <w:pPr>
        <w:spacing w:after="99"/>
        <w:rPr>
          <w:rFonts w:asciiTheme="minorHAnsi" w:hAnsiTheme="minorHAnsi"/>
          <w:b/>
          <w:sz w:val="22"/>
          <w:szCs w:val="22"/>
        </w:rPr>
      </w:pPr>
      <w:r w:rsidRPr="006D3EEF">
        <w:rPr>
          <w:rFonts w:asciiTheme="minorHAnsi" w:hAnsiTheme="minorHAnsi"/>
          <w:b/>
          <w:sz w:val="22"/>
          <w:szCs w:val="22"/>
        </w:rPr>
        <w:t>Harassment</w:t>
      </w:r>
    </w:p>
    <w:p xmlns:wp14="http://schemas.microsoft.com/office/word/2010/wordml" w:rsidR="006D3EEF" w:rsidP="6504E875" w:rsidRDefault="006D3EEF" w14:paraId="269C3465" wp14:textId="31DA7B6D">
      <w:pPr>
        <w:spacing w:after="99"/>
        <w:rPr>
          <w:rFonts w:ascii="Calibri" w:hAnsi="Calibri" w:asciiTheme="minorAscii" w:hAnsiTheme="minorAscii"/>
          <w:sz w:val="22"/>
          <w:szCs w:val="22"/>
        </w:rPr>
      </w:pPr>
      <w:r w:rsidRPr="6504E875" w:rsidR="006D3EEF">
        <w:rPr>
          <w:rFonts w:ascii="Calibri" w:hAnsi="Calibri" w:asciiTheme="minorAscii" w:hAnsiTheme="minorAscii"/>
          <w:sz w:val="22"/>
          <w:szCs w:val="22"/>
        </w:rPr>
        <w:t xml:space="preserve">Colours Academy aims to tackle harassment as it does </w:t>
      </w:r>
      <w:proofErr w:type="gramStart"/>
      <w:r w:rsidRPr="6504E875" w:rsidR="006D3EEF">
        <w:rPr>
          <w:rFonts w:ascii="Calibri" w:hAnsi="Calibri" w:asciiTheme="minorAscii" w:hAnsiTheme="minorAscii"/>
          <w:sz w:val="22"/>
          <w:szCs w:val="22"/>
        </w:rPr>
        <w:t>bullying</w:t>
      </w:r>
      <w:proofErr w:type="gramEnd"/>
      <w:r w:rsidRPr="6504E875" w:rsidR="006D3EEF">
        <w:rPr>
          <w:rFonts w:ascii="Calibri" w:hAnsi="Calibri" w:asciiTheme="minorAscii" w:hAnsiTheme="minorAscii"/>
          <w:sz w:val="22"/>
          <w:szCs w:val="22"/>
        </w:rPr>
        <w:t xml:space="preserve">, due to the harmful impact it can give </w:t>
      </w:r>
      <w:r w:rsidRPr="6504E875" w:rsidR="001B0802">
        <w:rPr>
          <w:rFonts w:ascii="Calibri" w:hAnsi="Calibri" w:asciiTheme="minorAscii" w:hAnsiTheme="minorAscii"/>
          <w:sz w:val="22"/>
          <w:szCs w:val="22"/>
        </w:rPr>
        <w:t xml:space="preserve">on </w:t>
      </w:r>
      <w:r w:rsidRPr="6504E875" w:rsidR="00056020">
        <w:rPr>
          <w:rFonts w:ascii="Calibri" w:hAnsi="Calibri" w:asciiTheme="minorAscii" w:hAnsiTheme="minorAscii"/>
          <w:sz w:val="22"/>
          <w:szCs w:val="22"/>
        </w:rPr>
        <w:t xml:space="preserve">the school’s community and learning environment. The following types of </w:t>
      </w:r>
      <w:r w:rsidRPr="6504E875" w:rsidR="1666A249">
        <w:rPr>
          <w:rFonts w:ascii="Calibri" w:hAnsi="Calibri" w:asciiTheme="minorAscii" w:hAnsiTheme="minorAscii"/>
          <w:sz w:val="22"/>
          <w:szCs w:val="22"/>
        </w:rPr>
        <w:t>harassment</w:t>
      </w:r>
      <w:r w:rsidRPr="6504E875" w:rsidR="00056020">
        <w:rPr>
          <w:rFonts w:ascii="Calibri" w:hAnsi="Calibri" w:asciiTheme="minorAscii" w:hAnsiTheme="minorAscii"/>
          <w:sz w:val="22"/>
          <w:szCs w:val="22"/>
        </w:rPr>
        <w:t xml:space="preserve"> should be made aware to the school staff when coming across such forms of </w:t>
      </w:r>
      <w:proofErr w:type="gramStart"/>
      <w:r w:rsidRPr="6504E875" w:rsidR="00056020">
        <w:rPr>
          <w:rFonts w:ascii="Calibri" w:hAnsi="Calibri" w:asciiTheme="minorAscii" w:hAnsiTheme="minorAscii"/>
          <w:sz w:val="22"/>
          <w:szCs w:val="22"/>
        </w:rPr>
        <w:t>bullying;</w:t>
      </w:r>
      <w:proofErr w:type="gramEnd"/>
    </w:p>
    <w:p xmlns:wp14="http://schemas.microsoft.com/office/word/2010/wordml" w:rsidR="00056020" w:rsidP="002C1397" w:rsidRDefault="00056020" w14:paraId="0E27B00A" wp14:textId="77777777">
      <w:pPr>
        <w:spacing w:after="99"/>
        <w:rPr>
          <w:rFonts w:asciiTheme="minorHAnsi" w:hAnsiTheme="minorHAnsi"/>
          <w:sz w:val="22"/>
          <w:szCs w:val="22"/>
        </w:rPr>
      </w:pPr>
    </w:p>
    <w:p xmlns:wp14="http://schemas.microsoft.com/office/word/2010/wordml" w:rsidR="00056020" w:rsidP="00056020" w:rsidRDefault="00870830" w14:paraId="35508990"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 xml:space="preserve">Gender </w:t>
      </w:r>
    </w:p>
    <w:p xmlns:wp14="http://schemas.microsoft.com/office/word/2010/wordml" w:rsidR="00870830" w:rsidP="00056020" w:rsidRDefault="00870830" w14:paraId="1DEF1342"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Transgender</w:t>
      </w:r>
    </w:p>
    <w:p xmlns:wp14="http://schemas.microsoft.com/office/word/2010/wordml" w:rsidR="00870830" w:rsidP="00056020" w:rsidRDefault="00A222DE" w14:paraId="4734A839"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Relationship status</w:t>
      </w:r>
    </w:p>
    <w:p xmlns:wp14="http://schemas.microsoft.com/office/word/2010/wordml" w:rsidR="00A222DE" w:rsidP="00056020" w:rsidRDefault="00EA7B36" w14:paraId="07D15B70"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Family status</w:t>
      </w:r>
    </w:p>
    <w:p xmlns:wp14="http://schemas.microsoft.com/office/word/2010/wordml" w:rsidR="00EA7B36" w:rsidP="00056020" w:rsidRDefault="00EA7B36" w14:paraId="3384DA65"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lastRenderedPageBreak/>
        <w:t xml:space="preserve">Sexual orientation </w:t>
      </w:r>
    </w:p>
    <w:p xmlns:wp14="http://schemas.microsoft.com/office/word/2010/wordml" w:rsidR="00EA7B36" w:rsidP="00056020" w:rsidRDefault="00EA7B36" w14:paraId="28342430"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 xml:space="preserve">Religious beliefs </w:t>
      </w:r>
    </w:p>
    <w:p xmlns:wp14="http://schemas.microsoft.com/office/word/2010/wordml" w:rsidR="00EA7B36" w:rsidP="00056020" w:rsidRDefault="00EA7B36" w14:paraId="2DB1BF02"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Age</w:t>
      </w:r>
    </w:p>
    <w:p xmlns:wp14="http://schemas.microsoft.com/office/word/2010/wordml" w:rsidR="00EA7B36" w:rsidP="00056020" w:rsidRDefault="00EA7B36" w14:paraId="685230B5"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Disability (physical and mentally)</w:t>
      </w:r>
    </w:p>
    <w:p xmlns:wp14="http://schemas.microsoft.com/office/word/2010/wordml" w:rsidR="00EA7B36" w:rsidP="00056020" w:rsidRDefault="00EA7B36" w14:paraId="487A3927"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Race</w:t>
      </w:r>
    </w:p>
    <w:p xmlns:wp14="http://schemas.microsoft.com/office/word/2010/wordml" w:rsidRPr="00056020" w:rsidR="00EA7B36" w:rsidP="00056020" w:rsidRDefault="00EA7B36" w14:paraId="594A5396" wp14:textId="77777777">
      <w:pPr>
        <w:pStyle w:val="ListParagraph"/>
        <w:numPr>
          <w:ilvl w:val="0"/>
          <w:numId w:val="49"/>
        </w:numPr>
        <w:spacing w:after="99"/>
        <w:rPr>
          <w:rFonts w:asciiTheme="minorHAnsi" w:hAnsiTheme="minorHAnsi"/>
          <w:sz w:val="22"/>
          <w:szCs w:val="22"/>
        </w:rPr>
      </w:pPr>
      <w:r>
        <w:rPr>
          <w:rFonts w:asciiTheme="minorHAnsi" w:hAnsiTheme="minorHAnsi"/>
          <w:sz w:val="22"/>
          <w:szCs w:val="22"/>
        </w:rPr>
        <w:t>Membership of the traveller community</w:t>
      </w:r>
    </w:p>
    <w:p xmlns:wp14="http://schemas.microsoft.com/office/word/2010/wordml" w:rsidRPr="00F24BD9" w:rsidR="00B25412" w:rsidP="004D313D" w:rsidRDefault="00B25412" w14:paraId="60061E4C" wp14:textId="77777777">
      <w:pPr>
        <w:spacing w:after="99"/>
        <w:rPr>
          <w:rFonts w:asciiTheme="minorHAnsi" w:hAnsiTheme="minorHAnsi"/>
          <w:sz w:val="22"/>
          <w:szCs w:val="22"/>
        </w:rPr>
      </w:pPr>
    </w:p>
    <w:p xmlns:wp14="http://schemas.microsoft.com/office/word/2010/wordml" w:rsidRPr="00F24BD9" w:rsidR="00B25412" w:rsidP="00190C68" w:rsidRDefault="00B25412" w14:paraId="44EAFD9C" wp14:textId="77777777">
      <w:pPr>
        <w:pStyle w:val="Default"/>
        <w:ind w:right="-680"/>
        <w:rPr>
          <w:rFonts w:asciiTheme="minorHAnsi" w:hAnsiTheme="minorHAnsi"/>
          <w:sz w:val="22"/>
          <w:szCs w:val="22"/>
        </w:rPr>
      </w:pPr>
    </w:p>
    <w:p xmlns:wp14="http://schemas.microsoft.com/office/word/2010/wordml" w:rsidRPr="00F24BD9" w:rsidR="00B25412" w:rsidP="00071406" w:rsidRDefault="00B25412" w14:paraId="4B94D5A5" wp14:textId="77777777">
      <w:pPr>
        <w:pStyle w:val="Default"/>
        <w:ind w:left="360" w:right="-680" w:hanging="360"/>
        <w:rPr>
          <w:rFonts w:asciiTheme="minorHAnsi" w:hAnsiTheme="minorHAnsi"/>
          <w:color w:val="FF0000"/>
          <w:sz w:val="22"/>
          <w:szCs w:val="22"/>
        </w:rPr>
      </w:pPr>
      <w:bookmarkStart w:name="_Appendix_2_Practical" w:id="1"/>
      <w:bookmarkEnd w:id="1"/>
    </w:p>
    <w:sectPr w:rsidRPr="00F24BD9" w:rsidR="00B25412" w:rsidSect="006529F2">
      <w:footerReference w:type="even" r:id="rId9"/>
      <w:footerReference w:type="default" r:id="rId10"/>
      <w:pgSz w:w="11906" w:h="16838" w:orient="portrait"/>
      <w:pgMar w:top="1440" w:right="1440" w:bottom="1440" w:left="1440" w:header="708" w:footer="708" w:gutter="0"/>
      <w:cols w:space="708"/>
      <w:rtlGutter/>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154634" w:rsidRDefault="00154634" w14:paraId="3DEEC669" wp14:textId="77777777">
      <w:r>
        <w:separator/>
      </w:r>
    </w:p>
  </w:endnote>
  <w:endnote w:type="continuationSeparator" w:id="1">
    <w:p xmlns:wp14="http://schemas.microsoft.com/office/word/2010/wordml" w:rsidR="00154634" w:rsidRDefault="00154634" w14:paraId="3656B9AB"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C25AE" w:rsidP="00142616" w:rsidRDefault="001179A6" w14:paraId="53928121" wp14:textId="77777777">
    <w:pPr>
      <w:pStyle w:val="Footer"/>
      <w:framePr w:wrap="around" w:hAnchor="margin" w:vAnchor="text" w:xAlign="right" w:y="1"/>
      <w:rPr>
        <w:rStyle w:val="PageNumber"/>
      </w:rPr>
    </w:pPr>
    <w:r>
      <w:rPr>
        <w:rStyle w:val="PageNumber"/>
      </w:rPr>
      <w:fldChar w:fldCharType="begin"/>
    </w:r>
    <w:r w:rsidR="006C25AE">
      <w:rPr>
        <w:rStyle w:val="PageNumber"/>
      </w:rPr>
      <w:instrText xml:space="preserve">PAGE  </w:instrText>
    </w:r>
    <w:r>
      <w:rPr>
        <w:rStyle w:val="PageNumber"/>
      </w:rPr>
      <w:fldChar w:fldCharType="end"/>
    </w:r>
  </w:p>
  <w:p xmlns:wp14="http://schemas.microsoft.com/office/word/2010/wordml" w:rsidR="006C25AE" w:rsidP="00220B86" w:rsidRDefault="006C25AE" w14:paraId="62486C05" wp14:textId="77777777">
    <w:pPr>
      <w:pStyle w:val="Footer"/>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C25AE" w:rsidP="00220B86" w:rsidRDefault="006C25AE" w14:paraId="53128261" wp14:textId="77777777">
    <w:pPr>
      <w:pStyle w:val="Footer"/>
      <w:ind w:right="360"/>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154634" w:rsidRDefault="00154634" w14:paraId="45FB0818" wp14:textId="77777777">
      <w:r>
        <w:separator/>
      </w:r>
    </w:p>
  </w:footnote>
  <w:footnote w:type="continuationSeparator" w:id="1">
    <w:p xmlns:wp14="http://schemas.microsoft.com/office/word/2010/wordml" w:rsidR="00154634" w:rsidRDefault="00154634" w14:paraId="049F31CB"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9pt;height:9pt" o:bullet="t" type="#_x0000_t75">
        <v:imagedata o:title="" r:id="rId1"/>
      </v:shape>
    </w:pict>
  </w:numPicBullet>
  <w:numPicBullet w:numPicBulletId="1">
    <w:pict>
      <v:shape id="_x0000_i1029" style="width:9pt;height:9pt" o:bullet="t" type="#_x0000_t75">
        <v:imagedata o:title="" r:id="rId2"/>
      </v:shape>
    </w:pict>
  </w:numPicBullet>
  <w:abstractNum w:abstractNumId="0">
    <w:nsid w:val="FFFFFF1D"/>
    <w:multiLevelType w:val="multilevel"/>
    <w:tmpl w:val="BF1059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026EF3"/>
    <w:multiLevelType w:val="hybridMultilevel"/>
    <w:tmpl w:val="5D469E34"/>
    <w:lvl w:ilvl="0" w:tplc="5F92EC04">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nsid w:val="072A02CA"/>
    <w:multiLevelType w:val="multilevel"/>
    <w:tmpl w:val="69704852"/>
    <w:lvl w:ilvl="0" w:tplc="86BA3074">
      <w:start w:val="1"/>
      <w:numFmt w:val="lowerRoman"/>
      <w:lvlText w:val="(%1)"/>
      <w:lvlJc w:val="left"/>
      <w:pPr>
        <w:ind w:left="1080" w:hanging="360"/>
      </w:pPr>
      <w:rPr>
        <w:rFonts w:hint="default" w:cs="Times New Roman"/>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1947D4E"/>
    <w:multiLevelType w:val="hybridMultilevel"/>
    <w:tmpl w:val="BD6A0734"/>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4">
    <w:nsid w:val="158A0C32"/>
    <w:multiLevelType w:val="hybridMultilevel"/>
    <w:tmpl w:val="D9DA38D8"/>
    <w:lvl w:ilvl="0" w:tplc="163C721C">
      <w:start w:val="10"/>
      <w:numFmt w:val="decimal"/>
      <w:lvlText w:val="%1."/>
      <w:lvlJc w:val="left"/>
      <w:pPr>
        <w:tabs>
          <w:tab w:val="num" w:pos="360"/>
        </w:tabs>
        <w:ind w:left="360" w:hanging="360"/>
      </w:pPr>
      <w:rPr>
        <w:rFonts w:hint="default"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15E82A5F"/>
    <w:multiLevelType w:val="hybridMultilevel"/>
    <w:tmpl w:val="5420BC1A"/>
    <w:lvl w:ilvl="0" w:tplc="18090017">
      <w:start w:val="1"/>
      <w:numFmt w:val="lowerLetter"/>
      <w:lvlText w:val="%1)"/>
      <w:lvlJc w:val="left"/>
      <w:pPr>
        <w:ind w:left="2640" w:hanging="360"/>
      </w:pPr>
    </w:lvl>
    <w:lvl w:ilvl="1" w:tplc="18090019" w:tentative="1">
      <w:start w:val="1"/>
      <w:numFmt w:val="lowerLetter"/>
      <w:lvlText w:val="%2."/>
      <w:lvlJc w:val="left"/>
      <w:pPr>
        <w:ind w:left="3360" w:hanging="360"/>
      </w:pPr>
    </w:lvl>
    <w:lvl w:ilvl="2" w:tplc="1809001B" w:tentative="1">
      <w:start w:val="1"/>
      <w:numFmt w:val="lowerRoman"/>
      <w:lvlText w:val="%3."/>
      <w:lvlJc w:val="right"/>
      <w:pPr>
        <w:ind w:left="4080" w:hanging="180"/>
      </w:pPr>
    </w:lvl>
    <w:lvl w:ilvl="3" w:tplc="1809000F" w:tentative="1">
      <w:start w:val="1"/>
      <w:numFmt w:val="decimal"/>
      <w:lvlText w:val="%4."/>
      <w:lvlJc w:val="left"/>
      <w:pPr>
        <w:ind w:left="4800" w:hanging="360"/>
      </w:pPr>
    </w:lvl>
    <w:lvl w:ilvl="4" w:tplc="18090019" w:tentative="1">
      <w:start w:val="1"/>
      <w:numFmt w:val="lowerLetter"/>
      <w:lvlText w:val="%5."/>
      <w:lvlJc w:val="left"/>
      <w:pPr>
        <w:ind w:left="5520" w:hanging="360"/>
      </w:pPr>
    </w:lvl>
    <w:lvl w:ilvl="5" w:tplc="1809001B" w:tentative="1">
      <w:start w:val="1"/>
      <w:numFmt w:val="lowerRoman"/>
      <w:lvlText w:val="%6."/>
      <w:lvlJc w:val="right"/>
      <w:pPr>
        <w:ind w:left="6240" w:hanging="180"/>
      </w:pPr>
    </w:lvl>
    <w:lvl w:ilvl="6" w:tplc="1809000F" w:tentative="1">
      <w:start w:val="1"/>
      <w:numFmt w:val="decimal"/>
      <w:lvlText w:val="%7."/>
      <w:lvlJc w:val="left"/>
      <w:pPr>
        <w:ind w:left="6960" w:hanging="360"/>
      </w:pPr>
    </w:lvl>
    <w:lvl w:ilvl="7" w:tplc="18090019" w:tentative="1">
      <w:start w:val="1"/>
      <w:numFmt w:val="lowerLetter"/>
      <w:lvlText w:val="%8."/>
      <w:lvlJc w:val="left"/>
      <w:pPr>
        <w:ind w:left="7680" w:hanging="360"/>
      </w:pPr>
    </w:lvl>
    <w:lvl w:ilvl="8" w:tplc="1809001B" w:tentative="1">
      <w:start w:val="1"/>
      <w:numFmt w:val="lowerRoman"/>
      <w:lvlText w:val="%9."/>
      <w:lvlJc w:val="right"/>
      <w:pPr>
        <w:ind w:left="8400" w:hanging="180"/>
      </w:pPr>
    </w:lvl>
  </w:abstractNum>
  <w:abstractNum w:abstractNumId="6">
    <w:nsid w:val="19254D71"/>
    <w:multiLevelType w:val="hybridMultilevel"/>
    <w:tmpl w:val="575CC7AE"/>
    <w:lvl w:ilvl="0" w:tplc="4FE44080">
      <w:start w:val="1"/>
      <w:numFmt w:val="lowerRoman"/>
      <w:lvlText w:val="(%1)"/>
      <w:lvlJc w:val="left"/>
      <w:pPr>
        <w:tabs>
          <w:tab w:val="num" w:pos="1800"/>
        </w:tabs>
        <w:ind w:left="1800" w:hanging="553"/>
      </w:pPr>
      <w:rPr>
        <w:rFonts w:hint="default" w:cs="Times New Roman"/>
      </w:rPr>
    </w:lvl>
    <w:lvl w:ilvl="1" w:tplc="4FE44080">
      <w:start w:val="1"/>
      <w:numFmt w:val="lowerRoman"/>
      <w:lvlText w:val="(%2)"/>
      <w:lvlJc w:val="left"/>
      <w:pPr>
        <w:tabs>
          <w:tab w:val="num" w:pos="900"/>
        </w:tabs>
        <w:ind w:left="900" w:hanging="720"/>
      </w:pPr>
      <w:rPr>
        <w:rFonts w:hint="default"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7">
    <w:nsid w:val="1AF434A7"/>
    <w:multiLevelType w:val="hybridMultilevel"/>
    <w:tmpl w:val="3806D10E"/>
    <w:lvl w:ilvl="0" w:tplc="3140AE34">
      <w:start w:val="1"/>
      <w:numFmt w:val="bullet"/>
      <w:lvlText w:val="o"/>
      <w:lvlJc w:val="left"/>
      <w:pPr>
        <w:ind w:left="1800" w:hanging="360"/>
      </w:pPr>
      <w:rPr>
        <w:rFonts w:hint="default" w:ascii="Courier New" w:hAnsi="Courier New"/>
      </w:rPr>
    </w:lvl>
    <w:lvl w:ilvl="1" w:tplc="18090003">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8">
    <w:nsid w:val="1B9D1631"/>
    <w:multiLevelType w:val="hybridMultilevel"/>
    <w:tmpl w:val="A622D9AA"/>
    <w:lvl w:ilvl="0" w:tplc="E1B2FB7A">
      <w:start w:val="3"/>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C367CC7"/>
    <w:multiLevelType w:val="hybridMultilevel"/>
    <w:tmpl w:val="88ACC5C6"/>
    <w:lvl w:ilvl="0" w:tplc="18090001">
      <w:start w:val="1"/>
      <w:numFmt w:val="bullet"/>
      <w:lvlText w:val=""/>
      <w:lvlJc w:val="left"/>
      <w:pPr>
        <w:ind w:left="1080" w:hanging="360"/>
      </w:pPr>
      <w:rPr>
        <w:rFonts w:hint="default" w:ascii="Symbol" w:hAnsi="Symbol"/>
      </w:rPr>
    </w:lvl>
    <w:lvl w:ilvl="1" w:tplc="DD660D1C">
      <w:start w:val="1"/>
      <w:numFmt w:val="bullet"/>
      <w:lvlText w:val="o"/>
      <w:lvlJc w:val="left"/>
      <w:pPr>
        <w:ind w:left="1800" w:hanging="360"/>
      </w:pPr>
      <w:rPr>
        <w:rFonts w:hint="default" w:ascii="Courier New" w:hAnsi="Courier New"/>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270B79B6"/>
    <w:multiLevelType w:val="hybridMultilevel"/>
    <w:tmpl w:val="1F764DAA"/>
    <w:lvl w:ilvl="0" w:tplc="18090001">
      <w:start w:val="1"/>
      <w:numFmt w:val="bullet"/>
      <w:lvlText w:val=""/>
      <w:lvlJc w:val="left"/>
      <w:pPr>
        <w:ind w:left="1800" w:hanging="360"/>
      </w:pPr>
      <w:rPr>
        <w:rFonts w:hint="default" w:ascii="Symbol" w:hAnsi="Symbol"/>
      </w:rPr>
    </w:lvl>
    <w:lvl w:ilvl="1" w:tplc="18090003">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11">
    <w:nsid w:val="27B50AB0"/>
    <w:multiLevelType w:val="hybridMultilevel"/>
    <w:tmpl w:val="7B42FC96"/>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2">
    <w:nsid w:val="28E921FB"/>
    <w:multiLevelType w:val="hybridMultilevel"/>
    <w:tmpl w:val="99F6DE3A"/>
    <w:lvl w:ilvl="0" w:tplc="18090001">
      <w:start w:val="1"/>
      <w:numFmt w:val="bullet"/>
      <w:lvlText w:val=""/>
      <w:lvlJc w:val="left"/>
      <w:pPr>
        <w:ind w:left="2700" w:hanging="360"/>
      </w:pPr>
      <w:rPr>
        <w:rFonts w:hint="default" w:ascii="Symbol" w:hAnsi="Symbol"/>
      </w:rPr>
    </w:lvl>
    <w:lvl w:ilvl="1" w:tplc="18090003">
      <w:start w:val="1"/>
      <w:numFmt w:val="bullet"/>
      <w:lvlText w:val="o"/>
      <w:lvlJc w:val="left"/>
      <w:pPr>
        <w:ind w:left="3420" w:hanging="360"/>
      </w:pPr>
      <w:rPr>
        <w:rFonts w:hint="default" w:ascii="Courier New" w:hAnsi="Courier New" w:cs="Courier New"/>
      </w:rPr>
    </w:lvl>
    <w:lvl w:ilvl="2" w:tplc="18090005" w:tentative="1">
      <w:start w:val="1"/>
      <w:numFmt w:val="bullet"/>
      <w:lvlText w:val=""/>
      <w:lvlJc w:val="left"/>
      <w:pPr>
        <w:ind w:left="4140" w:hanging="360"/>
      </w:pPr>
      <w:rPr>
        <w:rFonts w:hint="default" w:ascii="Wingdings" w:hAnsi="Wingdings"/>
      </w:rPr>
    </w:lvl>
    <w:lvl w:ilvl="3" w:tplc="18090001" w:tentative="1">
      <w:start w:val="1"/>
      <w:numFmt w:val="bullet"/>
      <w:lvlText w:val=""/>
      <w:lvlJc w:val="left"/>
      <w:pPr>
        <w:ind w:left="4860" w:hanging="360"/>
      </w:pPr>
      <w:rPr>
        <w:rFonts w:hint="default" w:ascii="Symbol" w:hAnsi="Symbol"/>
      </w:rPr>
    </w:lvl>
    <w:lvl w:ilvl="4" w:tplc="18090003" w:tentative="1">
      <w:start w:val="1"/>
      <w:numFmt w:val="bullet"/>
      <w:lvlText w:val="o"/>
      <w:lvlJc w:val="left"/>
      <w:pPr>
        <w:ind w:left="5580" w:hanging="360"/>
      </w:pPr>
      <w:rPr>
        <w:rFonts w:hint="default" w:ascii="Courier New" w:hAnsi="Courier New" w:cs="Courier New"/>
      </w:rPr>
    </w:lvl>
    <w:lvl w:ilvl="5" w:tplc="18090005" w:tentative="1">
      <w:start w:val="1"/>
      <w:numFmt w:val="bullet"/>
      <w:lvlText w:val=""/>
      <w:lvlJc w:val="left"/>
      <w:pPr>
        <w:ind w:left="6300" w:hanging="360"/>
      </w:pPr>
      <w:rPr>
        <w:rFonts w:hint="default" w:ascii="Wingdings" w:hAnsi="Wingdings"/>
      </w:rPr>
    </w:lvl>
    <w:lvl w:ilvl="6" w:tplc="18090001" w:tentative="1">
      <w:start w:val="1"/>
      <w:numFmt w:val="bullet"/>
      <w:lvlText w:val=""/>
      <w:lvlJc w:val="left"/>
      <w:pPr>
        <w:ind w:left="7020" w:hanging="360"/>
      </w:pPr>
      <w:rPr>
        <w:rFonts w:hint="default" w:ascii="Symbol" w:hAnsi="Symbol"/>
      </w:rPr>
    </w:lvl>
    <w:lvl w:ilvl="7" w:tplc="18090003" w:tentative="1">
      <w:start w:val="1"/>
      <w:numFmt w:val="bullet"/>
      <w:lvlText w:val="o"/>
      <w:lvlJc w:val="left"/>
      <w:pPr>
        <w:ind w:left="7740" w:hanging="360"/>
      </w:pPr>
      <w:rPr>
        <w:rFonts w:hint="default" w:ascii="Courier New" w:hAnsi="Courier New" w:cs="Courier New"/>
      </w:rPr>
    </w:lvl>
    <w:lvl w:ilvl="8" w:tplc="18090005" w:tentative="1">
      <w:start w:val="1"/>
      <w:numFmt w:val="bullet"/>
      <w:lvlText w:val=""/>
      <w:lvlJc w:val="left"/>
      <w:pPr>
        <w:ind w:left="8460" w:hanging="360"/>
      </w:pPr>
      <w:rPr>
        <w:rFonts w:hint="default" w:ascii="Wingdings" w:hAnsi="Wingdings"/>
      </w:rPr>
    </w:lvl>
  </w:abstractNum>
  <w:abstractNum w:abstractNumId="13">
    <w:nsid w:val="2AB80066"/>
    <w:multiLevelType w:val="hybridMultilevel"/>
    <w:tmpl w:val="0D38950E"/>
    <w:lvl w:ilvl="0" w:tplc="DD660D1C">
      <w:start w:val="1"/>
      <w:numFmt w:val="bullet"/>
      <w:lvlText w:val="o"/>
      <w:lvlJc w:val="left"/>
      <w:pPr>
        <w:tabs>
          <w:tab w:val="num" w:pos="1800"/>
        </w:tabs>
        <w:ind w:left="1800" w:hanging="382"/>
      </w:pPr>
      <w:rPr>
        <w:rFonts w:hint="default" w:ascii="Courier New" w:hAnsi="Courier New"/>
      </w:rPr>
    </w:lvl>
    <w:lvl w:ilvl="1" w:tplc="4FE44080">
      <w:start w:val="1"/>
      <w:numFmt w:val="lowerRoman"/>
      <w:lvlText w:val="(%2)"/>
      <w:lvlJc w:val="left"/>
      <w:pPr>
        <w:tabs>
          <w:tab w:val="num" w:pos="900"/>
        </w:tabs>
        <w:ind w:left="900" w:hanging="720"/>
      </w:pPr>
      <w:rPr>
        <w:rFonts w:hint="default"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14">
    <w:nsid w:val="2F2B3C78"/>
    <w:multiLevelType w:val="hybridMultilevel"/>
    <w:tmpl w:val="18BC5AAE"/>
    <w:lvl w:ilvl="0" w:tplc="73A27B96">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5">
    <w:nsid w:val="2FCD7CDD"/>
    <w:multiLevelType w:val="hybridMultilevel"/>
    <w:tmpl w:val="FF88B8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1333400"/>
    <w:multiLevelType w:val="hybridMultilevel"/>
    <w:tmpl w:val="2F6462EA"/>
    <w:lvl w:ilvl="0" w:tplc="18090003">
      <w:start w:val="1"/>
      <w:numFmt w:val="bullet"/>
      <w:lvlText w:val="o"/>
      <w:lvlJc w:val="left"/>
      <w:pPr>
        <w:tabs>
          <w:tab w:val="num" w:pos="3012"/>
        </w:tabs>
        <w:ind w:left="3012" w:hanging="720"/>
      </w:pPr>
      <w:rPr>
        <w:rFonts w:hint="default" w:ascii="Courier New" w:hAnsi="Courier New" w:cs="Courier New"/>
      </w:rPr>
    </w:lvl>
    <w:lvl w:ilvl="1" w:tplc="08090019">
      <w:start w:val="1"/>
      <w:numFmt w:val="lowerLetter"/>
      <w:lvlText w:val="%2."/>
      <w:lvlJc w:val="left"/>
      <w:pPr>
        <w:tabs>
          <w:tab w:val="num" w:pos="1932"/>
        </w:tabs>
        <w:ind w:hanging="360"/>
      </w:pPr>
      <w:rPr>
        <w:rFonts w:cs="Times New Roman"/>
      </w:rPr>
    </w:lvl>
    <w:lvl w:ilvl="2" w:tplc="86BA3074">
      <w:start w:val="1"/>
      <w:numFmt w:val="lowerRoman"/>
      <w:lvlText w:val="(%3)"/>
      <w:lvlJc w:val="left"/>
      <w:pPr>
        <w:tabs>
          <w:tab w:val="num" w:pos="3192"/>
        </w:tabs>
        <w:ind w:left="3192" w:hanging="720"/>
      </w:pPr>
      <w:rPr>
        <w:rFonts w:hint="default" w:cs="Times New Roman"/>
      </w:rPr>
    </w:lvl>
    <w:lvl w:ilvl="3" w:tplc="0809000F" w:tentative="1">
      <w:start w:val="1"/>
      <w:numFmt w:val="decimal"/>
      <w:lvlText w:val="%4."/>
      <w:lvlJc w:val="left"/>
      <w:pPr>
        <w:tabs>
          <w:tab w:val="num" w:pos="3372"/>
        </w:tabs>
        <w:ind w:left="3372" w:hanging="360"/>
      </w:pPr>
      <w:rPr>
        <w:rFonts w:cs="Times New Roman"/>
      </w:rPr>
    </w:lvl>
    <w:lvl w:ilvl="4" w:tplc="08090019" w:tentative="1">
      <w:start w:val="1"/>
      <w:numFmt w:val="lowerLetter"/>
      <w:lvlText w:val="%5."/>
      <w:lvlJc w:val="left"/>
      <w:pPr>
        <w:tabs>
          <w:tab w:val="num" w:pos="4092"/>
        </w:tabs>
        <w:ind w:left="4092" w:hanging="360"/>
      </w:pPr>
      <w:rPr>
        <w:rFonts w:cs="Times New Roman"/>
      </w:rPr>
    </w:lvl>
    <w:lvl w:ilvl="5" w:tplc="0809001B" w:tentative="1">
      <w:start w:val="1"/>
      <w:numFmt w:val="lowerRoman"/>
      <w:lvlText w:val="%6."/>
      <w:lvlJc w:val="right"/>
      <w:pPr>
        <w:tabs>
          <w:tab w:val="num" w:pos="4812"/>
        </w:tabs>
        <w:ind w:left="4812" w:hanging="180"/>
      </w:pPr>
      <w:rPr>
        <w:rFonts w:cs="Times New Roman"/>
      </w:rPr>
    </w:lvl>
    <w:lvl w:ilvl="6" w:tplc="0809000F" w:tentative="1">
      <w:start w:val="1"/>
      <w:numFmt w:val="decimal"/>
      <w:lvlText w:val="%7."/>
      <w:lvlJc w:val="left"/>
      <w:pPr>
        <w:tabs>
          <w:tab w:val="num" w:pos="5532"/>
        </w:tabs>
        <w:ind w:left="5532" w:hanging="360"/>
      </w:pPr>
      <w:rPr>
        <w:rFonts w:cs="Times New Roman"/>
      </w:rPr>
    </w:lvl>
    <w:lvl w:ilvl="7" w:tplc="08090019" w:tentative="1">
      <w:start w:val="1"/>
      <w:numFmt w:val="lowerLetter"/>
      <w:lvlText w:val="%8."/>
      <w:lvlJc w:val="left"/>
      <w:pPr>
        <w:tabs>
          <w:tab w:val="num" w:pos="6252"/>
        </w:tabs>
        <w:ind w:left="6252" w:hanging="360"/>
      </w:pPr>
      <w:rPr>
        <w:rFonts w:cs="Times New Roman"/>
      </w:rPr>
    </w:lvl>
    <w:lvl w:ilvl="8" w:tplc="0809001B" w:tentative="1">
      <w:start w:val="1"/>
      <w:numFmt w:val="lowerRoman"/>
      <w:lvlText w:val="%9."/>
      <w:lvlJc w:val="right"/>
      <w:pPr>
        <w:tabs>
          <w:tab w:val="num" w:pos="6972"/>
        </w:tabs>
        <w:ind w:left="6972" w:hanging="180"/>
      </w:pPr>
      <w:rPr>
        <w:rFonts w:cs="Times New Roman"/>
      </w:rPr>
    </w:lvl>
  </w:abstractNum>
  <w:abstractNum w:abstractNumId="17">
    <w:nsid w:val="31A678D0"/>
    <w:multiLevelType w:val="hybridMultilevel"/>
    <w:tmpl w:val="441C7D14"/>
    <w:lvl w:ilvl="0" w:tplc="1809000F">
      <w:start w:val="1"/>
      <w:numFmt w:val="decimal"/>
      <w:lvlText w:val="%1."/>
      <w:lvlJc w:val="left"/>
      <w:pPr>
        <w:ind w:left="2280" w:hanging="360"/>
      </w:pPr>
    </w:lvl>
    <w:lvl w:ilvl="1" w:tplc="18090003">
      <w:start w:val="1"/>
      <w:numFmt w:val="bullet"/>
      <w:lvlText w:val="o"/>
      <w:lvlJc w:val="left"/>
      <w:pPr>
        <w:ind w:left="3000" w:hanging="360"/>
      </w:pPr>
      <w:rPr>
        <w:rFonts w:hint="default" w:ascii="Courier New" w:hAnsi="Courier New" w:cs="Courier New"/>
      </w:rPr>
    </w:lvl>
    <w:lvl w:ilvl="2" w:tplc="18090005">
      <w:start w:val="1"/>
      <w:numFmt w:val="bullet"/>
      <w:lvlText w:val=""/>
      <w:lvlJc w:val="left"/>
      <w:pPr>
        <w:ind w:left="3720" w:hanging="360"/>
      </w:pPr>
      <w:rPr>
        <w:rFonts w:hint="default" w:ascii="Wingdings" w:hAnsi="Wingdings"/>
      </w:rPr>
    </w:lvl>
    <w:lvl w:ilvl="3" w:tplc="18090001">
      <w:start w:val="1"/>
      <w:numFmt w:val="bullet"/>
      <w:lvlText w:val=""/>
      <w:lvlJc w:val="left"/>
      <w:pPr>
        <w:ind w:left="4440" w:hanging="360"/>
      </w:pPr>
      <w:rPr>
        <w:rFonts w:hint="default" w:ascii="Symbol" w:hAnsi="Symbol"/>
      </w:rPr>
    </w:lvl>
    <w:lvl w:ilvl="4" w:tplc="18090003">
      <w:start w:val="1"/>
      <w:numFmt w:val="bullet"/>
      <w:lvlText w:val="o"/>
      <w:lvlJc w:val="left"/>
      <w:pPr>
        <w:ind w:left="5160" w:hanging="360"/>
      </w:pPr>
      <w:rPr>
        <w:rFonts w:hint="default" w:ascii="Courier New" w:hAnsi="Courier New" w:cs="Courier New"/>
      </w:rPr>
    </w:lvl>
    <w:lvl w:ilvl="5" w:tplc="18090005">
      <w:start w:val="1"/>
      <w:numFmt w:val="bullet"/>
      <w:lvlText w:val=""/>
      <w:lvlJc w:val="left"/>
      <w:pPr>
        <w:ind w:left="5880" w:hanging="360"/>
      </w:pPr>
      <w:rPr>
        <w:rFonts w:hint="default" w:ascii="Wingdings" w:hAnsi="Wingdings"/>
      </w:rPr>
    </w:lvl>
    <w:lvl w:ilvl="6" w:tplc="18090001">
      <w:start w:val="1"/>
      <w:numFmt w:val="bullet"/>
      <w:lvlText w:val=""/>
      <w:lvlJc w:val="left"/>
      <w:pPr>
        <w:ind w:left="6600" w:hanging="360"/>
      </w:pPr>
      <w:rPr>
        <w:rFonts w:hint="default" w:ascii="Symbol" w:hAnsi="Symbol"/>
      </w:rPr>
    </w:lvl>
    <w:lvl w:ilvl="7" w:tplc="18090003">
      <w:start w:val="1"/>
      <w:numFmt w:val="bullet"/>
      <w:lvlText w:val="o"/>
      <w:lvlJc w:val="left"/>
      <w:pPr>
        <w:ind w:left="7320" w:hanging="360"/>
      </w:pPr>
      <w:rPr>
        <w:rFonts w:hint="default" w:ascii="Courier New" w:hAnsi="Courier New" w:cs="Courier New"/>
      </w:rPr>
    </w:lvl>
    <w:lvl w:ilvl="8" w:tplc="18090005">
      <w:start w:val="1"/>
      <w:numFmt w:val="bullet"/>
      <w:lvlText w:val=""/>
      <w:lvlJc w:val="left"/>
      <w:pPr>
        <w:ind w:left="8040" w:hanging="360"/>
      </w:pPr>
      <w:rPr>
        <w:rFonts w:hint="default" w:ascii="Wingdings" w:hAnsi="Wingdings"/>
      </w:rPr>
    </w:lvl>
  </w:abstractNum>
  <w:abstractNum w:abstractNumId="18">
    <w:nsid w:val="36B159DA"/>
    <w:multiLevelType w:val="hybridMultilevel"/>
    <w:tmpl w:val="C3FE5AAA"/>
    <w:lvl w:ilvl="0" w:tplc="18090001">
      <w:start w:val="1"/>
      <w:numFmt w:val="bullet"/>
      <w:lvlText w:val=""/>
      <w:lvlJc w:val="left"/>
      <w:pPr>
        <w:ind w:left="1080" w:hanging="360"/>
      </w:pPr>
      <w:rPr>
        <w:rFonts w:hint="default" w:ascii="Symbol" w:hAnsi="Symbol"/>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876088"/>
    <w:multiLevelType w:val="hybridMultilevel"/>
    <w:tmpl w:val="FBF0C04A"/>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FC31B1"/>
    <w:multiLevelType w:val="hybridMultilevel"/>
    <w:tmpl w:val="000E6B58"/>
    <w:lvl w:ilvl="0">
      <w:start w:val="4"/>
      <w:numFmt w:val="decimal"/>
      <w:pStyle w:val="Heading1"/>
      <w:lvlText w:val="%1."/>
      <w:lvlJc w:val="left"/>
      <w:rPr>
        <w:rFonts w:ascii="Arial" w:hAnsi="Arial" w:eastAsia="Times New Roman"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hAnsi="Arial" w:eastAsia="Times New Roman"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hAnsi="Arial" w:eastAsia="Times New Roman"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hAnsi="Arial" w:eastAsia="Times New Roman"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hAnsi="Arial" w:eastAsia="Times New Roman"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hAnsi="Arial" w:eastAsia="Times New Roman"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hAnsi="Arial" w:eastAsia="Times New Roman"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hAnsi="Arial" w:eastAsia="Times New Roman"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hAnsi="Arial" w:eastAsia="Times New Roman" w:cs="Arial"/>
        <w:b/>
        <w:bCs/>
        <w:i w:val="0"/>
        <w:strike w:val="0"/>
        <w:dstrike w:val="0"/>
        <w:color w:val="000000"/>
        <w:sz w:val="28"/>
        <w:szCs w:val="28"/>
        <w:u w:val="none" w:color="000000"/>
        <w:vertAlign w:val="baseline"/>
      </w:rPr>
    </w:lvl>
  </w:abstractNum>
  <w:abstractNum w:abstractNumId="22">
    <w:nsid w:val="40745874"/>
    <w:multiLevelType w:val="hybridMultilevel"/>
    <w:tmpl w:val="10F6FA56"/>
    <w:lvl w:ilvl="0" w:tplc="86BA3074">
      <w:start w:val="1"/>
      <w:numFmt w:val="lowerRoman"/>
      <w:lvlText w:val="(%1)"/>
      <w:lvlJc w:val="left"/>
      <w:pPr>
        <w:ind w:left="1080" w:hanging="360"/>
      </w:pPr>
      <w:rPr>
        <w:rFonts w:hint="default" w:cs="Times New Roman"/>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45114CEE"/>
    <w:multiLevelType w:val="hybridMultilevel"/>
    <w:tmpl w:val="8D789C68"/>
    <w:lvl w:ilvl="0" w:tplc="57FA8408">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nsid w:val="49FC0B8F"/>
    <w:multiLevelType w:val="hybridMultilevel"/>
    <w:tmpl w:val="3FAC216E"/>
    <w:lvl w:ilvl="0" w:tplc="970E8BD2">
      <w:start w:val="1"/>
      <w:numFmt w:val="bullet"/>
      <w:lvlText w:val="o"/>
      <w:lvlJc w:val="left"/>
      <w:pPr>
        <w:ind w:left="1778" w:hanging="360"/>
      </w:pPr>
      <w:rPr>
        <w:rFonts w:hint="default" w:ascii="Courier New" w:hAnsi="Courier New"/>
      </w:rPr>
    </w:lvl>
    <w:lvl w:ilvl="1" w:tplc="18090003" w:tentative="1">
      <w:start w:val="1"/>
      <w:numFmt w:val="bullet"/>
      <w:lvlText w:val="o"/>
      <w:lvlJc w:val="left"/>
      <w:pPr>
        <w:ind w:left="2160" w:hanging="360"/>
      </w:pPr>
      <w:rPr>
        <w:rFonts w:hint="default" w:ascii="Courier New" w:hAnsi="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rPr>
    </w:lvl>
    <w:lvl w:ilvl="8" w:tplc="18090005" w:tentative="1">
      <w:start w:val="1"/>
      <w:numFmt w:val="bullet"/>
      <w:lvlText w:val=""/>
      <w:lvlJc w:val="left"/>
      <w:pPr>
        <w:ind w:left="7200" w:hanging="360"/>
      </w:pPr>
      <w:rPr>
        <w:rFonts w:hint="default" w:ascii="Wingdings" w:hAnsi="Wingdings"/>
      </w:rPr>
    </w:lvl>
  </w:abstractNum>
  <w:abstractNum w:abstractNumId="25">
    <w:nsid w:val="4ADE6DB5"/>
    <w:multiLevelType w:val="hybridMultilevel"/>
    <w:tmpl w:val="2A881178"/>
    <w:lvl w:ilvl="0" w:tplc="0FE88C82">
      <w:start w:val="1"/>
      <w:numFmt w:val="bullet"/>
      <w:lvlText w:val=""/>
      <w:lvlPicBulletId w:val="1"/>
      <w:lvlJc w:val="left"/>
      <w:pPr>
        <w:tabs>
          <w:tab w:val="num" w:pos="720"/>
        </w:tabs>
        <w:ind w:left="720" w:hanging="360"/>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nsid w:val="4DD35BE8"/>
    <w:multiLevelType w:val="hybridMultilevel"/>
    <w:tmpl w:val="18BC5AAE"/>
    <w:lvl w:ilvl="0" w:tplc="73A27B96">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7">
    <w:nsid w:val="4F8C636F"/>
    <w:multiLevelType w:val="hybridMultilevel"/>
    <w:tmpl w:val="E6A4B94E"/>
    <w:lvl w:ilvl="0" w:tplc="4FE44080">
      <w:start w:val="1"/>
      <w:numFmt w:val="lowerRoman"/>
      <w:lvlText w:val="(%1)"/>
      <w:lvlJc w:val="left"/>
      <w:pPr>
        <w:tabs>
          <w:tab w:val="num" w:pos="1800"/>
        </w:tabs>
        <w:ind w:left="1800" w:hanging="720"/>
      </w:pPr>
      <w:rPr>
        <w:rFonts w:hint="default" w:cs="Times New Roman"/>
      </w:rPr>
    </w:lvl>
    <w:lvl w:ilvl="1" w:tplc="4FE44080">
      <w:start w:val="1"/>
      <w:numFmt w:val="lowerRoman"/>
      <w:lvlText w:val="(%2)"/>
      <w:lvlJc w:val="left"/>
      <w:pPr>
        <w:tabs>
          <w:tab w:val="num" w:pos="900"/>
        </w:tabs>
        <w:ind w:left="900" w:hanging="720"/>
      </w:pPr>
      <w:rPr>
        <w:rFonts w:hint="default"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28">
    <w:nsid w:val="52C639C6"/>
    <w:multiLevelType w:val="hybridMultilevel"/>
    <w:tmpl w:val="5B125A46"/>
    <w:lvl w:ilvl="0" w:tplc="C8946C6C">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9">
    <w:nsid w:val="52E90B9E"/>
    <w:multiLevelType w:val="hybridMultilevel"/>
    <w:tmpl w:val="DDBE5D78"/>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0">
    <w:nsid w:val="53C62D4D"/>
    <w:multiLevelType w:val="hybridMultilevel"/>
    <w:tmpl w:val="471EA96C"/>
    <w:lvl w:ilvl="0" w:tplc="2E8E7088">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31">
    <w:nsid w:val="576A50F3"/>
    <w:multiLevelType w:val="hybridMultilevel"/>
    <w:tmpl w:val="62ACDFBE"/>
    <w:lvl w:ilvl="0" w:tplc="2A5C7616">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32">
    <w:nsid w:val="59FF5213"/>
    <w:multiLevelType w:val="hybridMultilevel"/>
    <w:tmpl w:val="A622D9AA"/>
    <w:lvl w:ilvl="0">
      <w:start w:val="3"/>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B312B80"/>
    <w:multiLevelType w:val="hybridMultilevel"/>
    <w:tmpl w:val="F9B6520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nsid w:val="5C241F43"/>
    <w:multiLevelType w:val="hybridMultilevel"/>
    <w:tmpl w:val="E86C07A8"/>
    <w:lvl w:ilvl="0" w:tplc="73A27B96">
      <w:start w:val="1"/>
      <w:numFmt w:val="lowerRoman"/>
      <w:lvlText w:val="(%1)"/>
      <w:lvlJc w:val="left"/>
      <w:pPr>
        <w:ind w:left="1440" w:hanging="360"/>
      </w:pPr>
      <w:rPr>
        <w:rFonts w:hint="default" w:cs="Times New Roman"/>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nsid w:val="5D17159F"/>
    <w:multiLevelType w:val="hybridMultilevel"/>
    <w:tmpl w:val="77FEC206"/>
    <w:lvl w:ilvl="0" w:tplc="5F409F16">
      <w:start w:val="1"/>
      <w:numFmt w:val="bullet"/>
      <w:lvlText w:val=""/>
      <w:lvlJc w:val="left"/>
      <w:pPr>
        <w:tabs>
          <w:tab w:val="num" w:pos="15309"/>
        </w:tabs>
        <w:ind w:left="1080" w:firstLine="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rPr>
    </w:lvl>
    <w:lvl w:ilvl="2" w:tplc="08090005">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6">
    <w:nsid w:val="5F6914D5"/>
    <w:multiLevelType w:val="hybridMultilevel"/>
    <w:tmpl w:val="D09A5508"/>
    <w:lvl w:ilvl="0" w:tplc="3140AE34">
      <w:start w:val="1"/>
      <w:numFmt w:val="bullet"/>
      <w:lvlText w:val="o"/>
      <w:lvlJc w:val="left"/>
      <w:pPr>
        <w:tabs>
          <w:tab w:val="num" w:pos="720"/>
        </w:tabs>
        <w:ind w:left="720" w:hanging="360"/>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nsid w:val="66B62A67"/>
    <w:multiLevelType w:val="hybridMultilevel"/>
    <w:tmpl w:val="DB88AC82"/>
    <w:lvl w:ilvl="0" w:tplc="88EC3042">
      <w:start w:val="1"/>
      <w:numFmt w:val="bullet"/>
      <w:lvlText w:val="o"/>
      <w:lvlJc w:val="left"/>
      <w:pPr>
        <w:tabs>
          <w:tab w:val="num" w:pos="2312"/>
        </w:tabs>
        <w:ind w:left="2312" w:hanging="436"/>
      </w:pPr>
      <w:rPr>
        <w:rFonts w:hint="default" w:ascii="Courier New" w:hAnsi="Courier New"/>
      </w:rPr>
    </w:lvl>
    <w:lvl w:ilvl="1" w:tplc="08090019">
      <w:start w:val="1"/>
      <w:numFmt w:val="lowerLetter"/>
      <w:lvlText w:val="%2."/>
      <w:lvlJc w:val="left"/>
      <w:pPr>
        <w:tabs>
          <w:tab w:val="num" w:pos="818"/>
        </w:tabs>
        <w:ind w:hanging="360"/>
      </w:pPr>
      <w:rPr>
        <w:rFonts w:cs="Times New Roman"/>
      </w:rPr>
    </w:lvl>
    <w:lvl w:ilvl="2" w:tplc="86BA3074">
      <w:start w:val="1"/>
      <w:numFmt w:val="lowerRoman"/>
      <w:lvlText w:val="(%3)"/>
      <w:lvlJc w:val="left"/>
      <w:pPr>
        <w:tabs>
          <w:tab w:val="num" w:pos="2078"/>
        </w:tabs>
        <w:ind w:left="2078" w:hanging="720"/>
      </w:pPr>
      <w:rPr>
        <w:rFonts w:hint="default" w:cs="Times New Roman"/>
      </w:rPr>
    </w:lvl>
    <w:lvl w:ilvl="3" w:tplc="0809000F" w:tentative="1">
      <w:start w:val="1"/>
      <w:numFmt w:val="decimal"/>
      <w:lvlText w:val="%4."/>
      <w:lvlJc w:val="left"/>
      <w:pPr>
        <w:tabs>
          <w:tab w:val="num" w:pos="2258"/>
        </w:tabs>
        <w:ind w:left="2258" w:hanging="360"/>
      </w:pPr>
      <w:rPr>
        <w:rFonts w:cs="Times New Roman"/>
      </w:rPr>
    </w:lvl>
    <w:lvl w:ilvl="4" w:tplc="08090019" w:tentative="1">
      <w:start w:val="1"/>
      <w:numFmt w:val="lowerLetter"/>
      <w:lvlText w:val="%5."/>
      <w:lvlJc w:val="left"/>
      <w:pPr>
        <w:tabs>
          <w:tab w:val="num" w:pos="2978"/>
        </w:tabs>
        <w:ind w:left="2978" w:hanging="360"/>
      </w:pPr>
      <w:rPr>
        <w:rFonts w:cs="Times New Roman"/>
      </w:rPr>
    </w:lvl>
    <w:lvl w:ilvl="5" w:tplc="0809001B" w:tentative="1">
      <w:start w:val="1"/>
      <w:numFmt w:val="lowerRoman"/>
      <w:lvlText w:val="%6."/>
      <w:lvlJc w:val="right"/>
      <w:pPr>
        <w:tabs>
          <w:tab w:val="num" w:pos="3698"/>
        </w:tabs>
        <w:ind w:left="3698" w:hanging="180"/>
      </w:pPr>
      <w:rPr>
        <w:rFonts w:cs="Times New Roman"/>
      </w:rPr>
    </w:lvl>
    <w:lvl w:ilvl="6" w:tplc="0809000F" w:tentative="1">
      <w:start w:val="1"/>
      <w:numFmt w:val="decimal"/>
      <w:lvlText w:val="%7."/>
      <w:lvlJc w:val="left"/>
      <w:pPr>
        <w:tabs>
          <w:tab w:val="num" w:pos="4418"/>
        </w:tabs>
        <w:ind w:left="4418" w:hanging="360"/>
      </w:pPr>
      <w:rPr>
        <w:rFonts w:cs="Times New Roman"/>
      </w:rPr>
    </w:lvl>
    <w:lvl w:ilvl="7" w:tplc="08090019" w:tentative="1">
      <w:start w:val="1"/>
      <w:numFmt w:val="lowerLetter"/>
      <w:lvlText w:val="%8."/>
      <w:lvlJc w:val="left"/>
      <w:pPr>
        <w:tabs>
          <w:tab w:val="num" w:pos="5138"/>
        </w:tabs>
        <w:ind w:left="5138" w:hanging="360"/>
      </w:pPr>
      <w:rPr>
        <w:rFonts w:cs="Times New Roman"/>
      </w:rPr>
    </w:lvl>
    <w:lvl w:ilvl="8" w:tplc="0809001B" w:tentative="1">
      <w:start w:val="1"/>
      <w:numFmt w:val="lowerRoman"/>
      <w:lvlText w:val="%9."/>
      <w:lvlJc w:val="right"/>
      <w:pPr>
        <w:tabs>
          <w:tab w:val="num" w:pos="5858"/>
        </w:tabs>
        <w:ind w:left="5858" w:hanging="180"/>
      </w:pPr>
      <w:rPr>
        <w:rFonts w:cs="Times New Roman"/>
      </w:rPr>
    </w:lvl>
  </w:abstractNum>
  <w:abstractNum w:abstractNumId="38">
    <w:nsid w:val="674756E7"/>
    <w:multiLevelType w:val="hybridMultilevel"/>
    <w:tmpl w:val="2B98B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675D3A30"/>
    <w:multiLevelType w:val="hybridMultilevel"/>
    <w:tmpl w:val="1CE838B4"/>
    <w:lvl w:ilvl="0" w:tplc="8D743ED4">
      <w:start w:val="1"/>
      <w:numFmt w:val="bullet"/>
      <w:lvlText w:val=""/>
      <w:lvlPicBulletId w:val="0"/>
      <w:lvlJc w:val="left"/>
      <w:pPr>
        <w:tabs>
          <w:tab w:val="num" w:pos="720"/>
        </w:tabs>
        <w:ind w:left="720" w:hanging="360"/>
      </w:pPr>
      <w:rPr>
        <w:rFonts w:hint="default" w:ascii="Symbol" w:hAnsi="Symbol"/>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9C042E3"/>
    <w:multiLevelType w:val="hybridMultilevel"/>
    <w:tmpl w:val="6B504A52"/>
    <w:lvl w:ilvl="0" w:tplc="86BA3074">
      <w:start w:val="1"/>
      <w:numFmt w:val="lowerRoman"/>
      <w:lvlText w:val="(%1)"/>
      <w:lvlJc w:val="left"/>
      <w:pPr>
        <w:ind w:left="1080" w:hanging="360"/>
      </w:pPr>
      <w:rPr>
        <w:rFonts w:hint="default" w:cs="Times New Roman"/>
      </w:rPr>
    </w:lvl>
    <w:lvl w:ilvl="1" w:tplc="18090019">
      <w:start w:val="1"/>
      <w:numFmt w:val="lowerLetter"/>
      <w:lvlText w:val="%2."/>
      <w:lvlJc w:val="left"/>
      <w:pPr>
        <w:ind w:left="1800" w:hanging="360"/>
      </w:pPr>
    </w:lvl>
    <w:lvl w:ilvl="2" w:tplc="18090001">
      <w:start w:val="1"/>
      <w:numFmt w:val="bullet"/>
      <w:lvlText w:val=""/>
      <w:lvlJc w:val="left"/>
      <w:pPr>
        <w:ind w:left="2520" w:hanging="180"/>
      </w:pPr>
      <w:rPr>
        <w:rFonts w:hint="default" w:ascii="Symbol" w:hAnsi="Symbol"/>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nsid w:val="6B211576"/>
    <w:multiLevelType w:val="hybridMultilevel"/>
    <w:tmpl w:val="05749652"/>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rPr>
    </w:lvl>
    <w:lvl w:ilvl="2" w:tplc="08090005">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2">
    <w:nsid w:val="70873DFF"/>
    <w:multiLevelType w:val="hybridMultilevel"/>
    <w:tmpl w:val="42F63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3">
    <w:nsid w:val="718C4C0F"/>
    <w:multiLevelType w:val="hybridMultilevel"/>
    <w:tmpl w:val="45F652B0"/>
    <w:lvl w:ilvl="0" w:tplc="8726462E">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44">
    <w:nsid w:val="74006360"/>
    <w:multiLevelType w:val="hybridMultilevel"/>
    <w:tmpl w:val="5B125A46"/>
    <w:lvl w:ilvl="0" w:tplc="C8946C6C">
      <w:start w:val="1"/>
      <w:numFmt w:val="lowerRoman"/>
      <w:lvlText w:val="(%1)"/>
      <w:lvlJc w:val="left"/>
      <w:pPr>
        <w:tabs>
          <w:tab w:val="num" w:pos="1440"/>
        </w:tabs>
        <w:ind w:left="1440" w:hanging="720"/>
      </w:pPr>
      <w:rPr>
        <w:rFonts w:hint="default" w:cs="Times New Roman"/>
      </w:rPr>
    </w:lvl>
    <w:lvl w:ilvl="1" w:tplc="08090019">
      <w:start w:val="1"/>
      <w:numFmt w:val="lowerLetter"/>
      <w:lvlText w:val="%2."/>
      <w:lvlJc w:val="left"/>
      <w:pPr>
        <w:tabs>
          <w:tab w:val="num" w:pos="360"/>
        </w:tabs>
        <w:ind w:hanging="360"/>
      </w:pPr>
      <w:rPr>
        <w:rFonts w:cs="Times New Roman"/>
      </w:rPr>
    </w:lvl>
    <w:lvl w:ilvl="2" w:tplc="86BA3074">
      <w:start w:val="1"/>
      <w:numFmt w:val="lowerRoman"/>
      <w:lvlText w:val="(%3)"/>
      <w:lvlJc w:val="left"/>
      <w:pPr>
        <w:tabs>
          <w:tab w:val="num" w:pos="1620"/>
        </w:tabs>
        <w:ind w:left="1620" w:hanging="720"/>
      </w:pPr>
      <w:rPr>
        <w:rFonts w:hint="default"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45">
    <w:nsid w:val="75365D4D"/>
    <w:multiLevelType w:val="multilevel"/>
    <w:tmpl w:val="558AE970"/>
    <w:lvl w:ilvl="0" w:tplc="51FED604">
      <w:start w:val="9"/>
      <w:numFmt w:val="decimal"/>
      <w:lvlText w:val="%1."/>
      <w:lvlJc w:val="left"/>
      <w:pPr>
        <w:tabs>
          <w:tab w:val="num" w:pos="720"/>
        </w:tabs>
        <w:ind w:left="720" w:hanging="360"/>
      </w:pPr>
      <w:rPr>
        <w:rFonts w:hint="default"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AFD0A20"/>
    <w:multiLevelType w:val="multilevel"/>
    <w:tmpl w:val="277ABECE"/>
    <w:lvl w:ilvl="0" w:tplc="9A3675F6">
      <w:start w:val="1"/>
      <w:numFmt w:val="bullet"/>
      <w:lvlText w:val="o"/>
      <w:lvlJc w:val="left"/>
      <w:pPr>
        <w:tabs>
          <w:tab w:val="num" w:pos="2358"/>
        </w:tabs>
        <w:ind w:left="2358" w:hanging="306"/>
      </w:pPr>
      <w:rPr>
        <w:rFonts w:hint="default" w:ascii="Courier New" w:hAnsi="Courier New"/>
      </w:rPr>
    </w:lvl>
    <w:lvl w:ilvl="1" w:tplc="08090019">
      <w:start w:val="1"/>
      <w:numFmt w:val="lowerLetter"/>
      <w:lvlText w:val="%2."/>
      <w:lvlJc w:val="left"/>
      <w:pPr>
        <w:tabs>
          <w:tab w:val="num" w:pos="1278"/>
        </w:tabs>
        <w:ind w:hanging="360"/>
      </w:pPr>
      <w:rPr>
        <w:rFonts w:cs="Times New Roman"/>
      </w:rPr>
    </w:lvl>
    <w:lvl w:ilvl="2" w:tplc="86BA3074">
      <w:start w:val="1"/>
      <w:numFmt w:val="lowerRoman"/>
      <w:lvlText w:val="(%3)"/>
      <w:lvlJc w:val="left"/>
      <w:pPr>
        <w:tabs>
          <w:tab w:val="num" w:pos="2538"/>
        </w:tabs>
        <w:ind w:left="2538" w:hanging="720"/>
      </w:pPr>
      <w:rPr>
        <w:rFonts w:hint="default" w:cs="Times New Roman"/>
      </w:rPr>
    </w:lvl>
    <w:lvl w:ilvl="3" w:tplc="0809000F" w:tentative="1">
      <w:start w:val="1"/>
      <w:numFmt w:val="decimal"/>
      <w:lvlText w:val="%4."/>
      <w:lvlJc w:val="left"/>
      <w:pPr>
        <w:tabs>
          <w:tab w:val="num" w:pos="2718"/>
        </w:tabs>
        <w:ind w:left="2718" w:hanging="360"/>
      </w:pPr>
      <w:rPr>
        <w:rFonts w:cs="Times New Roman"/>
      </w:rPr>
    </w:lvl>
    <w:lvl w:ilvl="4" w:tplc="08090019" w:tentative="1">
      <w:start w:val="1"/>
      <w:numFmt w:val="lowerLetter"/>
      <w:lvlText w:val="%5."/>
      <w:lvlJc w:val="left"/>
      <w:pPr>
        <w:tabs>
          <w:tab w:val="num" w:pos="3438"/>
        </w:tabs>
        <w:ind w:left="3438" w:hanging="360"/>
      </w:pPr>
      <w:rPr>
        <w:rFonts w:cs="Times New Roman"/>
      </w:rPr>
    </w:lvl>
    <w:lvl w:ilvl="5" w:tplc="0809001B" w:tentative="1">
      <w:start w:val="1"/>
      <w:numFmt w:val="lowerRoman"/>
      <w:lvlText w:val="%6."/>
      <w:lvlJc w:val="right"/>
      <w:pPr>
        <w:tabs>
          <w:tab w:val="num" w:pos="4158"/>
        </w:tabs>
        <w:ind w:left="4158" w:hanging="180"/>
      </w:pPr>
      <w:rPr>
        <w:rFonts w:cs="Times New Roman"/>
      </w:rPr>
    </w:lvl>
    <w:lvl w:ilvl="6" w:tplc="0809000F" w:tentative="1">
      <w:start w:val="1"/>
      <w:numFmt w:val="decimal"/>
      <w:lvlText w:val="%7."/>
      <w:lvlJc w:val="left"/>
      <w:pPr>
        <w:tabs>
          <w:tab w:val="num" w:pos="4878"/>
        </w:tabs>
        <w:ind w:left="4878" w:hanging="360"/>
      </w:pPr>
      <w:rPr>
        <w:rFonts w:cs="Times New Roman"/>
      </w:rPr>
    </w:lvl>
    <w:lvl w:ilvl="7" w:tplc="08090019" w:tentative="1">
      <w:start w:val="1"/>
      <w:numFmt w:val="lowerLetter"/>
      <w:lvlText w:val="%8."/>
      <w:lvlJc w:val="left"/>
      <w:pPr>
        <w:tabs>
          <w:tab w:val="num" w:pos="5598"/>
        </w:tabs>
        <w:ind w:left="5598" w:hanging="360"/>
      </w:pPr>
      <w:rPr>
        <w:rFonts w:cs="Times New Roman"/>
      </w:rPr>
    </w:lvl>
    <w:lvl w:ilvl="8" w:tplc="0809001B" w:tentative="1">
      <w:start w:val="1"/>
      <w:numFmt w:val="lowerRoman"/>
      <w:lvlText w:val="%9."/>
      <w:lvlJc w:val="right"/>
      <w:pPr>
        <w:tabs>
          <w:tab w:val="num" w:pos="6318"/>
        </w:tabs>
        <w:ind w:left="6318" w:hanging="180"/>
      </w:pPr>
      <w:rPr>
        <w:rFonts w:cs="Times New Roman"/>
      </w:rPr>
    </w:lvl>
  </w:abstractNum>
  <w:abstractNum w:abstractNumId="47">
    <w:nsid w:val="7D266544"/>
    <w:multiLevelType w:val="hybridMultilevel"/>
    <w:tmpl w:val="5A90DE32"/>
    <w:lvl w:ilvl="0" w:tplc="18090001">
      <w:start w:val="1"/>
      <w:numFmt w:val="bullet"/>
      <w:lvlText w:val=""/>
      <w:lvlJc w:val="left"/>
      <w:pPr>
        <w:ind w:left="2700" w:hanging="360"/>
      </w:pPr>
      <w:rPr>
        <w:rFonts w:hint="default" w:ascii="Symbol" w:hAnsi="Symbol"/>
      </w:rPr>
    </w:lvl>
    <w:lvl w:ilvl="1" w:tplc="18090003">
      <w:start w:val="1"/>
      <w:numFmt w:val="bullet"/>
      <w:lvlText w:val="o"/>
      <w:lvlJc w:val="left"/>
      <w:pPr>
        <w:ind w:left="3420" w:hanging="360"/>
      </w:pPr>
      <w:rPr>
        <w:rFonts w:hint="default" w:ascii="Courier New" w:hAnsi="Courier New" w:cs="Courier New"/>
      </w:rPr>
    </w:lvl>
    <w:lvl w:ilvl="2" w:tplc="18090005" w:tentative="1">
      <w:start w:val="1"/>
      <w:numFmt w:val="bullet"/>
      <w:lvlText w:val=""/>
      <w:lvlJc w:val="left"/>
      <w:pPr>
        <w:ind w:left="4140" w:hanging="360"/>
      </w:pPr>
      <w:rPr>
        <w:rFonts w:hint="default" w:ascii="Wingdings" w:hAnsi="Wingdings"/>
      </w:rPr>
    </w:lvl>
    <w:lvl w:ilvl="3" w:tplc="18090001" w:tentative="1">
      <w:start w:val="1"/>
      <w:numFmt w:val="bullet"/>
      <w:lvlText w:val=""/>
      <w:lvlJc w:val="left"/>
      <w:pPr>
        <w:ind w:left="4860" w:hanging="360"/>
      </w:pPr>
      <w:rPr>
        <w:rFonts w:hint="default" w:ascii="Symbol" w:hAnsi="Symbol"/>
      </w:rPr>
    </w:lvl>
    <w:lvl w:ilvl="4" w:tplc="18090003" w:tentative="1">
      <w:start w:val="1"/>
      <w:numFmt w:val="bullet"/>
      <w:lvlText w:val="o"/>
      <w:lvlJc w:val="left"/>
      <w:pPr>
        <w:ind w:left="5580" w:hanging="360"/>
      </w:pPr>
      <w:rPr>
        <w:rFonts w:hint="default" w:ascii="Courier New" w:hAnsi="Courier New" w:cs="Courier New"/>
      </w:rPr>
    </w:lvl>
    <w:lvl w:ilvl="5" w:tplc="18090005" w:tentative="1">
      <w:start w:val="1"/>
      <w:numFmt w:val="bullet"/>
      <w:lvlText w:val=""/>
      <w:lvlJc w:val="left"/>
      <w:pPr>
        <w:ind w:left="6300" w:hanging="360"/>
      </w:pPr>
      <w:rPr>
        <w:rFonts w:hint="default" w:ascii="Wingdings" w:hAnsi="Wingdings"/>
      </w:rPr>
    </w:lvl>
    <w:lvl w:ilvl="6" w:tplc="18090001" w:tentative="1">
      <w:start w:val="1"/>
      <w:numFmt w:val="bullet"/>
      <w:lvlText w:val=""/>
      <w:lvlJc w:val="left"/>
      <w:pPr>
        <w:ind w:left="7020" w:hanging="360"/>
      </w:pPr>
      <w:rPr>
        <w:rFonts w:hint="default" w:ascii="Symbol" w:hAnsi="Symbol"/>
      </w:rPr>
    </w:lvl>
    <w:lvl w:ilvl="7" w:tplc="18090003" w:tentative="1">
      <w:start w:val="1"/>
      <w:numFmt w:val="bullet"/>
      <w:lvlText w:val="o"/>
      <w:lvlJc w:val="left"/>
      <w:pPr>
        <w:ind w:left="7740" w:hanging="360"/>
      </w:pPr>
      <w:rPr>
        <w:rFonts w:hint="default" w:ascii="Courier New" w:hAnsi="Courier New" w:cs="Courier New"/>
      </w:rPr>
    </w:lvl>
    <w:lvl w:ilvl="8" w:tplc="18090005" w:tentative="1">
      <w:start w:val="1"/>
      <w:numFmt w:val="bullet"/>
      <w:lvlText w:val=""/>
      <w:lvlJc w:val="left"/>
      <w:pPr>
        <w:ind w:left="8460" w:hanging="360"/>
      </w:pPr>
      <w:rPr>
        <w:rFonts w:hint="default" w:ascii="Wingdings" w:hAnsi="Wingdings"/>
      </w:rPr>
    </w:lvl>
  </w:abstractNum>
  <w:num w:numId="1">
    <w:abstractNumId w:val="36"/>
  </w:num>
  <w:num w:numId="2">
    <w:abstractNumId w:val="21"/>
  </w:num>
  <w:num w:numId="3">
    <w:abstractNumId w:val="8"/>
  </w:num>
  <w:num w:numId="4">
    <w:abstractNumId w:val="33"/>
  </w:num>
  <w:num w:numId="5">
    <w:abstractNumId w:val="29"/>
  </w:num>
  <w:num w:numId="6">
    <w:abstractNumId w:val="39"/>
  </w:num>
  <w:num w:numId="7">
    <w:abstractNumId w:val="41"/>
  </w:num>
  <w:num w:numId="8">
    <w:abstractNumId w:val="25"/>
  </w:num>
  <w:num w:numId="9">
    <w:abstractNumId w:val="4"/>
  </w:num>
  <w:num w:numId="10">
    <w:abstractNumId w:val="26"/>
  </w:num>
  <w:num w:numId="11">
    <w:abstractNumId w:val="31"/>
  </w:num>
  <w:num w:numId="12">
    <w:abstractNumId w:val="44"/>
  </w:num>
  <w:num w:numId="13">
    <w:abstractNumId w:val="30"/>
  </w:num>
  <w:num w:numId="14">
    <w:abstractNumId w:val="23"/>
  </w:num>
  <w:num w:numId="15">
    <w:abstractNumId w:val="46"/>
  </w:num>
  <w:num w:numId="16">
    <w:abstractNumId w:val="27"/>
  </w:num>
  <w:num w:numId="17">
    <w:abstractNumId w:val="20"/>
  </w:num>
  <w:num w:numId="18">
    <w:abstractNumId w:val="6"/>
  </w:num>
  <w:num w:numId="19">
    <w:abstractNumId w:val="43"/>
  </w:num>
  <w:num w:numId="20">
    <w:abstractNumId w:val="37"/>
  </w:num>
  <w:num w:numId="21">
    <w:abstractNumId w:val="13"/>
  </w:num>
  <w:num w:numId="22">
    <w:abstractNumId w:val="14"/>
  </w:num>
  <w:num w:numId="23">
    <w:abstractNumId w:val="24"/>
  </w:num>
  <w:num w:numId="24">
    <w:abstractNumId w:val="34"/>
  </w:num>
  <w:num w:numId="25">
    <w:abstractNumId w:val="1"/>
  </w:num>
  <w:num w:numId="26">
    <w:abstractNumId w:val="2"/>
  </w:num>
  <w:num w:numId="27">
    <w:abstractNumId w:val="40"/>
  </w:num>
  <w:num w:numId="28">
    <w:abstractNumId w:val="22"/>
  </w:num>
  <w:num w:numId="29">
    <w:abstractNumId w:val="35"/>
  </w:num>
  <w:num w:numId="30">
    <w:abstractNumId w:val="45"/>
  </w:num>
  <w:num w:numId="31">
    <w:abstractNumId w:val="3"/>
  </w:num>
  <w:num w:numId="32">
    <w:abstractNumId w:val="16"/>
  </w:num>
  <w:num w:numId="33">
    <w:abstractNumId w:val="18"/>
  </w:num>
  <w:num w:numId="34">
    <w:abstractNumId w:val="9"/>
  </w:num>
  <w:num w:numId="35">
    <w:abstractNumId w:val="19"/>
  </w:num>
  <w:num w:numId="36">
    <w:abstractNumId w:val="47"/>
  </w:num>
  <w:num w:numId="37">
    <w:abstractNumId w:val="12"/>
  </w:num>
  <w:num w:numId="38">
    <w:abstractNumId w:val="28"/>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7"/>
  </w:num>
  <w:num w:numId="44">
    <w:abstractNumId w:val="15"/>
  </w:num>
  <w:num w:numId="45">
    <w:abstractNumId w:val="0"/>
  </w:num>
  <w:num w:numId="46">
    <w:abstractNumId w:val="32"/>
  </w:num>
  <w:num w:numId="47">
    <w:abstractNumId w:val="42"/>
  </w:num>
  <w:num w:numId="48">
    <w:abstractNumId w:val="11"/>
  </w:num>
  <w:num w:numId="49">
    <w:abstractNumId w:val="38"/>
  </w:num>
  <w:numIdMacAtCleanup w:val="23"/>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isplayBackgroundShape/>
  <w:hideSpellingErrors/>
  <w:hideGrammaticalErrors/>
  <w:stylePaneFormatFilter w:val="3F01"/>
  <w:trackRevisions w:val="false"/>
  <w:defaultTabStop w:val="720"/>
  <w:characterSpacingControl w:val="doNotCompress"/>
  <w:hdrShapeDefaults>
    <o:shapedefaults v:ext="edit" spidmax="3074"/>
  </w:hdrShapeDefaults>
  <w:footnotePr>
    <w:footnote w:id="0"/>
    <w:footnote w:id="1"/>
  </w:footnotePr>
  <w:endnotePr>
    <w:endnote w:id="0"/>
    <w:endnote w:id="1"/>
  </w:endnotePr>
  <w:compat/>
  <w:rsids>
    <w:rsidRoot w:val="009B65D6"/>
    <w:rsid w:val="00000BA2"/>
    <w:rsid w:val="00005618"/>
    <w:rsid w:val="0001671A"/>
    <w:rsid w:val="000177F2"/>
    <w:rsid w:val="0001782E"/>
    <w:rsid w:val="00020557"/>
    <w:rsid w:val="00022193"/>
    <w:rsid w:val="00022C40"/>
    <w:rsid w:val="00023194"/>
    <w:rsid w:val="00026E76"/>
    <w:rsid w:val="0003033F"/>
    <w:rsid w:val="000363E4"/>
    <w:rsid w:val="00037EED"/>
    <w:rsid w:val="00041383"/>
    <w:rsid w:val="00045101"/>
    <w:rsid w:val="000522CF"/>
    <w:rsid w:val="00053499"/>
    <w:rsid w:val="000553E0"/>
    <w:rsid w:val="00056020"/>
    <w:rsid w:val="00057EB8"/>
    <w:rsid w:val="00060B68"/>
    <w:rsid w:val="00061493"/>
    <w:rsid w:val="00063BA2"/>
    <w:rsid w:val="00066011"/>
    <w:rsid w:val="000711E3"/>
    <w:rsid w:val="00071406"/>
    <w:rsid w:val="00071B2A"/>
    <w:rsid w:val="00072024"/>
    <w:rsid w:val="00072A09"/>
    <w:rsid w:val="00072B1A"/>
    <w:rsid w:val="00073347"/>
    <w:rsid w:val="00073DF2"/>
    <w:rsid w:val="00075220"/>
    <w:rsid w:val="000808E9"/>
    <w:rsid w:val="00080AB4"/>
    <w:rsid w:val="0008137B"/>
    <w:rsid w:val="00082059"/>
    <w:rsid w:val="00083718"/>
    <w:rsid w:val="00086782"/>
    <w:rsid w:val="00090656"/>
    <w:rsid w:val="00090D92"/>
    <w:rsid w:val="00091F7C"/>
    <w:rsid w:val="00095A5D"/>
    <w:rsid w:val="00095FC3"/>
    <w:rsid w:val="00096273"/>
    <w:rsid w:val="000A7BA2"/>
    <w:rsid w:val="000A7CEE"/>
    <w:rsid w:val="000B0441"/>
    <w:rsid w:val="000B1F70"/>
    <w:rsid w:val="000B25AF"/>
    <w:rsid w:val="000B32A4"/>
    <w:rsid w:val="000B5558"/>
    <w:rsid w:val="000C0801"/>
    <w:rsid w:val="000C2836"/>
    <w:rsid w:val="000C2A81"/>
    <w:rsid w:val="000C2A97"/>
    <w:rsid w:val="000C2DB1"/>
    <w:rsid w:val="000C54FD"/>
    <w:rsid w:val="000C589D"/>
    <w:rsid w:val="000C5E6C"/>
    <w:rsid w:val="000C77EF"/>
    <w:rsid w:val="000D3DEF"/>
    <w:rsid w:val="000D443A"/>
    <w:rsid w:val="000D4782"/>
    <w:rsid w:val="000D5DD4"/>
    <w:rsid w:val="000D6DF3"/>
    <w:rsid w:val="000E0CF5"/>
    <w:rsid w:val="000E1CF1"/>
    <w:rsid w:val="000E2D76"/>
    <w:rsid w:val="000E6362"/>
    <w:rsid w:val="000F0958"/>
    <w:rsid w:val="000F0A93"/>
    <w:rsid w:val="000F0E93"/>
    <w:rsid w:val="000F1D4E"/>
    <w:rsid w:val="000F2420"/>
    <w:rsid w:val="000F26A6"/>
    <w:rsid w:val="000F55C5"/>
    <w:rsid w:val="00100B5F"/>
    <w:rsid w:val="00102080"/>
    <w:rsid w:val="001068A8"/>
    <w:rsid w:val="001073B3"/>
    <w:rsid w:val="00111D8C"/>
    <w:rsid w:val="00113662"/>
    <w:rsid w:val="00116076"/>
    <w:rsid w:val="001179A6"/>
    <w:rsid w:val="00121304"/>
    <w:rsid w:val="0012233B"/>
    <w:rsid w:val="00124388"/>
    <w:rsid w:val="00124B36"/>
    <w:rsid w:val="00125E58"/>
    <w:rsid w:val="001263B0"/>
    <w:rsid w:val="00126DF5"/>
    <w:rsid w:val="00140697"/>
    <w:rsid w:val="00142616"/>
    <w:rsid w:val="0014398C"/>
    <w:rsid w:val="00143D3A"/>
    <w:rsid w:val="00144190"/>
    <w:rsid w:val="00145563"/>
    <w:rsid w:val="00147062"/>
    <w:rsid w:val="00152B71"/>
    <w:rsid w:val="001532F5"/>
    <w:rsid w:val="001538E8"/>
    <w:rsid w:val="00154634"/>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0802"/>
    <w:rsid w:val="001B171A"/>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35CC"/>
    <w:rsid w:val="001F418E"/>
    <w:rsid w:val="0020010A"/>
    <w:rsid w:val="00203615"/>
    <w:rsid w:val="00203EF0"/>
    <w:rsid w:val="00205D08"/>
    <w:rsid w:val="00207D35"/>
    <w:rsid w:val="00210843"/>
    <w:rsid w:val="00210DE9"/>
    <w:rsid w:val="0021190B"/>
    <w:rsid w:val="00211988"/>
    <w:rsid w:val="002126E6"/>
    <w:rsid w:val="00212E5A"/>
    <w:rsid w:val="00212ED7"/>
    <w:rsid w:val="0021349F"/>
    <w:rsid w:val="002144DC"/>
    <w:rsid w:val="002178B9"/>
    <w:rsid w:val="00220B86"/>
    <w:rsid w:val="00221819"/>
    <w:rsid w:val="0022352F"/>
    <w:rsid w:val="002272B9"/>
    <w:rsid w:val="00227855"/>
    <w:rsid w:val="00230655"/>
    <w:rsid w:val="00231018"/>
    <w:rsid w:val="00233BE4"/>
    <w:rsid w:val="00237530"/>
    <w:rsid w:val="00237EFE"/>
    <w:rsid w:val="002408CF"/>
    <w:rsid w:val="00240C8E"/>
    <w:rsid w:val="0024132B"/>
    <w:rsid w:val="0024330E"/>
    <w:rsid w:val="00246372"/>
    <w:rsid w:val="002471AB"/>
    <w:rsid w:val="00250329"/>
    <w:rsid w:val="00250E71"/>
    <w:rsid w:val="00254875"/>
    <w:rsid w:val="002564FB"/>
    <w:rsid w:val="0025690A"/>
    <w:rsid w:val="002574CE"/>
    <w:rsid w:val="00257CBA"/>
    <w:rsid w:val="0026159A"/>
    <w:rsid w:val="002615B5"/>
    <w:rsid w:val="00261834"/>
    <w:rsid w:val="002623F3"/>
    <w:rsid w:val="002626CE"/>
    <w:rsid w:val="00264733"/>
    <w:rsid w:val="002707F7"/>
    <w:rsid w:val="002714E4"/>
    <w:rsid w:val="00272F54"/>
    <w:rsid w:val="002802A2"/>
    <w:rsid w:val="0028057E"/>
    <w:rsid w:val="0028105E"/>
    <w:rsid w:val="00281E47"/>
    <w:rsid w:val="0028255F"/>
    <w:rsid w:val="00282ADA"/>
    <w:rsid w:val="00282C35"/>
    <w:rsid w:val="00282F5F"/>
    <w:rsid w:val="00283CBC"/>
    <w:rsid w:val="00287995"/>
    <w:rsid w:val="002918BA"/>
    <w:rsid w:val="00291F41"/>
    <w:rsid w:val="00293074"/>
    <w:rsid w:val="00294B5B"/>
    <w:rsid w:val="002972B3"/>
    <w:rsid w:val="002A0DDD"/>
    <w:rsid w:val="002A1463"/>
    <w:rsid w:val="002A28A2"/>
    <w:rsid w:val="002A2A3A"/>
    <w:rsid w:val="002A431C"/>
    <w:rsid w:val="002A4972"/>
    <w:rsid w:val="002A5866"/>
    <w:rsid w:val="002A5E1B"/>
    <w:rsid w:val="002B219C"/>
    <w:rsid w:val="002B3729"/>
    <w:rsid w:val="002B5C67"/>
    <w:rsid w:val="002B7E21"/>
    <w:rsid w:val="002C0988"/>
    <w:rsid w:val="002C1397"/>
    <w:rsid w:val="002C48F8"/>
    <w:rsid w:val="002C6FD1"/>
    <w:rsid w:val="002D37AC"/>
    <w:rsid w:val="002D4373"/>
    <w:rsid w:val="002D483C"/>
    <w:rsid w:val="002D4FDF"/>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1246"/>
    <w:rsid w:val="00311985"/>
    <w:rsid w:val="00311D6F"/>
    <w:rsid w:val="0031462C"/>
    <w:rsid w:val="0031589A"/>
    <w:rsid w:val="00316BA0"/>
    <w:rsid w:val="00317B07"/>
    <w:rsid w:val="00320E04"/>
    <w:rsid w:val="003230EC"/>
    <w:rsid w:val="003265FC"/>
    <w:rsid w:val="00326A55"/>
    <w:rsid w:val="00327569"/>
    <w:rsid w:val="00327CD3"/>
    <w:rsid w:val="003305C6"/>
    <w:rsid w:val="003308D8"/>
    <w:rsid w:val="00332A2E"/>
    <w:rsid w:val="003333DE"/>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4CEB"/>
    <w:rsid w:val="003650C5"/>
    <w:rsid w:val="00366002"/>
    <w:rsid w:val="00366221"/>
    <w:rsid w:val="00366919"/>
    <w:rsid w:val="00367C9B"/>
    <w:rsid w:val="00367FC2"/>
    <w:rsid w:val="00367FFA"/>
    <w:rsid w:val="00371F3D"/>
    <w:rsid w:val="00372AEF"/>
    <w:rsid w:val="00372C18"/>
    <w:rsid w:val="00375743"/>
    <w:rsid w:val="0037753F"/>
    <w:rsid w:val="00380EDD"/>
    <w:rsid w:val="00382E2A"/>
    <w:rsid w:val="00384D29"/>
    <w:rsid w:val="00392D57"/>
    <w:rsid w:val="00396192"/>
    <w:rsid w:val="00396820"/>
    <w:rsid w:val="003969ED"/>
    <w:rsid w:val="003A339B"/>
    <w:rsid w:val="003A4862"/>
    <w:rsid w:val="003A588D"/>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3CAA"/>
    <w:rsid w:val="003D4355"/>
    <w:rsid w:val="003D5180"/>
    <w:rsid w:val="003D63DD"/>
    <w:rsid w:val="003D72CB"/>
    <w:rsid w:val="003E0A49"/>
    <w:rsid w:val="003E6568"/>
    <w:rsid w:val="003F27A8"/>
    <w:rsid w:val="003F5400"/>
    <w:rsid w:val="003F60B5"/>
    <w:rsid w:val="003F6216"/>
    <w:rsid w:val="003F6591"/>
    <w:rsid w:val="003F72F3"/>
    <w:rsid w:val="004002E9"/>
    <w:rsid w:val="00402BE3"/>
    <w:rsid w:val="00404527"/>
    <w:rsid w:val="00404D61"/>
    <w:rsid w:val="00407177"/>
    <w:rsid w:val="00407CA7"/>
    <w:rsid w:val="00410075"/>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AD3"/>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33"/>
    <w:rsid w:val="004B38F6"/>
    <w:rsid w:val="004B401E"/>
    <w:rsid w:val="004C35BD"/>
    <w:rsid w:val="004C4715"/>
    <w:rsid w:val="004C60E5"/>
    <w:rsid w:val="004C7A7E"/>
    <w:rsid w:val="004C7E35"/>
    <w:rsid w:val="004D0D3E"/>
    <w:rsid w:val="004D313D"/>
    <w:rsid w:val="004D73C6"/>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3146"/>
    <w:rsid w:val="0053510B"/>
    <w:rsid w:val="00535AE9"/>
    <w:rsid w:val="00537CC5"/>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35D9"/>
    <w:rsid w:val="00574234"/>
    <w:rsid w:val="005744B1"/>
    <w:rsid w:val="00576740"/>
    <w:rsid w:val="00576A3A"/>
    <w:rsid w:val="00576F72"/>
    <w:rsid w:val="00577DC6"/>
    <w:rsid w:val="00582421"/>
    <w:rsid w:val="0058265C"/>
    <w:rsid w:val="00583048"/>
    <w:rsid w:val="0058517B"/>
    <w:rsid w:val="005852DF"/>
    <w:rsid w:val="00585B44"/>
    <w:rsid w:val="00591DF7"/>
    <w:rsid w:val="005924D2"/>
    <w:rsid w:val="0059359B"/>
    <w:rsid w:val="005968D3"/>
    <w:rsid w:val="00596E2C"/>
    <w:rsid w:val="00597045"/>
    <w:rsid w:val="005978A3"/>
    <w:rsid w:val="00597C08"/>
    <w:rsid w:val="005A110A"/>
    <w:rsid w:val="005A1532"/>
    <w:rsid w:val="005A2762"/>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36AE"/>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27628"/>
    <w:rsid w:val="00630D3A"/>
    <w:rsid w:val="00631354"/>
    <w:rsid w:val="0063587A"/>
    <w:rsid w:val="00635EA9"/>
    <w:rsid w:val="006374A8"/>
    <w:rsid w:val="006379C8"/>
    <w:rsid w:val="00643299"/>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17C5"/>
    <w:rsid w:val="006B435F"/>
    <w:rsid w:val="006B6B44"/>
    <w:rsid w:val="006C25AE"/>
    <w:rsid w:val="006C6E49"/>
    <w:rsid w:val="006D01EC"/>
    <w:rsid w:val="006D0A83"/>
    <w:rsid w:val="006D12D5"/>
    <w:rsid w:val="006D28D4"/>
    <w:rsid w:val="006D2CA4"/>
    <w:rsid w:val="006D2D86"/>
    <w:rsid w:val="006D3EEF"/>
    <w:rsid w:val="006D4D2F"/>
    <w:rsid w:val="006E0FB4"/>
    <w:rsid w:val="006E4ECD"/>
    <w:rsid w:val="006F104C"/>
    <w:rsid w:val="006F1110"/>
    <w:rsid w:val="006F7783"/>
    <w:rsid w:val="006F7CF0"/>
    <w:rsid w:val="0070247A"/>
    <w:rsid w:val="007057D7"/>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5FE2"/>
    <w:rsid w:val="0072604E"/>
    <w:rsid w:val="00726ABE"/>
    <w:rsid w:val="00726FAD"/>
    <w:rsid w:val="0072725B"/>
    <w:rsid w:val="00731C72"/>
    <w:rsid w:val="00733368"/>
    <w:rsid w:val="00734B4E"/>
    <w:rsid w:val="0073561E"/>
    <w:rsid w:val="00735B76"/>
    <w:rsid w:val="007447A5"/>
    <w:rsid w:val="00744D1E"/>
    <w:rsid w:val="00745D4F"/>
    <w:rsid w:val="007478C9"/>
    <w:rsid w:val="007526D0"/>
    <w:rsid w:val="00753B74"/>
    <w:rsid w:val="00754C25"/>
    <w:rsid w:val="00755080"/>
    <w:rsid w:val="00755FCD"/>
    <w:rsid w:val="00757967"/>
    <w:rsid w:val="007601C0"/>
    <w:rsid w:val="00761F3C"/>
    <w:rsid w:val="00762669"/>
    <w:rsid w:val="007628A9"/>
    <w:rsid w:val="00762E34"/>
    <w:rsid w:val="00764624"/>
    <w:rsid w:val="00766823"/>
    <w:rsid w:val="0076714B"/>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2F"/>
    <w:rsid w:val="007B269D"/>
    <w:rsid w:val="007B384D"/>
    <w:rsid w:val="007B49B0"/>
    <w:rsid w:val="007B5028"/>
    <w:rsid w:val="007B53ED"/>
    <w:rsid w:val="007B61F8"/>
    <w:rsid w:val="007C2105"/>
    <w:rsid w:val="007C3495"/>
    <w:rsid w:val="007C358E"/>
    <w:rsid w:val="007C3835"/>
    <w:rsid w:val="007C7316"/>
    <w:rsid w:val="007C7D19"/>
    <w:rsid w:val="007D1EE8"/>
    <w:rsid w:val="007D31A7"/>
    <w:rsid w:val="007D4A97"/>
    <w:rsid w:val="007D4CFA"/>
    <w:rsid w:val="007D5BCB"/>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167A"/>
    <w:rsid w:val="008029D8"/>
    <w:rsid w:val="0080521D"/>
    <w:rsid w:val="008062DB"/>
    <w:rsid w:val="00806B43"/>
    <w:rsid w:val="008079B5"/>
    <w:rsid w:val="00807EE1"/>
    <w:rsid w:val="008106E6"/>
    <w:rsid w:val="00810789"/>
    <w:rsid w:val="00812D71"/>
    <w:rsid w:val="008131D6"/>
    <w:rsid w:val="00813824"/>
    <w:rsid w:val="00813AC9"/>
    <w:rsid w:val="00813C0F"/>
    <w:rsid w:val="0081439C"/>
    <w:rsid w:val="00817998"/>
    <w:rsid w:val="00821D91"/>
    <w:rsid w:val="00826E38"/>
    <w:rsid w:val="00832F18"/>
    <w:rsid w:val="00832FF9"/>
    <w:rsid w:val="00836534"/>
    <w:rsid w:val="008374F4"/>
    <w:rsid w:val="008403A4"/>
    <w:rsid w:val="0084097E"/>
    <w:rsid w:val="00841862"/>
    <w:rsid w:val="0084247B"/>
    <w:rsid w:val="00845BB5"/>
    <w:rsid w:val="008517D7"/>
    <w:rsid w:val="00851E1F"/>
    <w:rsid w:val="00853FED"/>
    <w:rsid w:val="00856AD7"/>
    <w:rsid w:val="00870376"/>
    <w:rsid w:val="00870830"/>
    <w:rsid w:val="008725CB"/>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329"/>
    <w:rsid w:val="008D19EA"/>
    <w:rsid w:val="008D1BA9"/>
    <w:rsid w:val="008D1D9C"/>
    <w:rsid w:val="008D2E98"/>
    <w:rsid w:val="008D3288"/>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BB5"/>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5F84"/>
    <w:rsid w:val="009568F8"/>
    <w:rsid w:val="00956F11"/>
    <w:rsid w:val="00957E56"/>
    <w:rsid w:val="00962592"/>
    <w:rsid w:val="009635AB"/>
    <w:rsid w:val="0096498E"/>
    <w:rsid w:val="009651A7"/>
    <w:rsid w:val="009708DA"/>
    <w:rsid w:val="00972C83"/>
    <w:rsid w:val="00975DFE"/>
    <w:rsid w:val="00985CE4"/>
    <w:rsid w:val="0098697C"/>
    <w:rsid w:val="00986BA5"/>
    <w:rsid w:val="00986C99"/>
    <w:rsid w:val="00987F21"/>
    <w:rsid w:val="00994A09"/>
    <w:rsid w:val="00994EF8"/>
    <w:rsid w:val="009971B2"/>
    <w:rsid w:val="009A03A8"/>
    <w:rsid w:val="009A28FF"/>
    <w:rsid w:val="009A4BEE"/>
    <w:rsid w:val="009A4CFD"/>
    <w:rsid w:val="009A62F4"/>
    <w:rsid w:val="009A6F84"/>
    <w:rsid w:val="009B0185"/>
    <w:rsid w:val="009B181B"/>
    <w:rsid w:val="009B2009"/>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6354"/>
    <w:rsid w:val="00A17D30"/>
    <w:rsid w:val="00A207E8"/>
    <w:rsid w:val="00A208B3"/>
    <w:rsid w:val="00A222DE"/>
    <w:rsid w:val="00A238EB"/>
    <w:rsid w:val="00A23DCE"/>
    <w:rsid w:val="00A24EE6"/>
    <w:rsid w:val="00A261E9"/>
    <w:rsid w:val="00A262E0"/>
    <w:rsid w:val="00A273C7"/>
    <w:rsid w:val="00A3073D"/>
    <w:rsid w:val="00A311A4"/>
    <w:rsid w:val="00A3538B"/>
    <w:rsid w:val="00A36E56"/>
    <w:rsid w:val="00A3716A"/>
    <w:rsid w:val="00A37B11"/>
    <w:rsid w:val="00A40173"/>
    <w:rsid w:val="00A40544"/>
    <w:rsid w:val="00A41073"/>
    <w:rsid w:val="00A411D0"/>
    <w:rsid w:val="00A424F9"/>
    <w:rsid w:val="00A505E1"/>
    <w:rsid w:val="00A52AFB"/>
    <w:rsid w:val="00A52BFF"/>
    <w:rsid w:val="00A531B1"/>
    <w:rsid w:val="00A5435F"/>
    <w:rsid w:val="00A56977"/>
    <w:rsid w:val="00A61641"/>
    <w:rsid w:val="00A61B9B"/>
    <w:rsid w:val="00A63EA7"/>
    <w:rsid w:val="00A65DCD"/>
    <w:rsid w:val="00A662D4"/>
    <w:rsid w:val="00A66422"/>
    <w:rsid w:val="00A66722"/>
    <w:rsid w:val="00A67A20"/>
    <w:rsid w:val="00A735C7"/>
    <w:rsid w:val="00A73C6A"/>
    <w:rsid w:val="00A742E0"/>
    <w:rsid w:val="00A80FF7"/>
    <w:rsid w:val="00A81FC2"/>
    <w:rsid w:val="00A8418C"/>
    <w:rsid w:val="00A84242"/>
    <w:rsid w:val="00A8733D"/>
    <w:rsid w:val="00A87873"/>
    <w:rsid w:val="00A919E6"/>
    <w:rsid w:val="00A965D2"/>
    <w:rsid w:val="00A96724"/>
    <w:rsid w:val="00AA0B88"/>
    <w:rsid w:val="00AA1C67"/>
    <w:rsid w:val="00AA1D41"/>
    <w:rsid w:val="00AA1E24"/>
    <w:rsid w:val="00AA1E94"/>
    <w:rsid w:val="00AA5588"/>
    <w:rsid w:val="00AA5A38"/>
    <w:rsid w:val="00AA6DA4"/>
    <w:rsid w:val="00AA6E24"/>
    <w:rsid w:val="00AA7994"/>
    <w:rsid w:val="00AB0268"/>
    <w:rsid w:val="00AB4054"/>
    <w:rsid w:val="00AC04D1"/>
    <w:rsid w:val="00AC1CD8"/>
    <w:rsid w:val="00AC1F1A"/>
    <w:rsid w:val="00AC3EAE"/>
    <w:rsid w:val="00AC64C4"/>
    <w:rsid w:val="00AD1D39"/>
    <w:rsid w:val="00AD3A26"/>
    <w:rsid w:val="00AD7FCE"/>
    <w:rsid w:val="00AE1A7C"/>
    <w:rsid w:val="00AE27BF"/>
    <w:rsid w:val="00AE697D"/>
    <w:rsid w:val="00AF1986"/>
    <w:rsid w:val="00AF694F"/>
    <w:rsid w:val="00AF6952"/>
    <w:rsid w:val="00AF75DA"/>
    <w:rsid w:val="00B0016D"/>
    <w:rsid w:val="00B01571"/>
    <w:rsid w:val="00B01C9D"/>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0207"/>
    <w:rsid w:val="00B33225"/>
    <w:rsid w:val="00B350B9"/>
    <w:rsid w:val="00B4118B"/>
    <w:rsid w:val="00B41A07"/>
    <w:rsid w:val="00B41A69"/>
    <w:rsid w:val="00B41C43"/>
    <w:rsid w:val="00B42EDE"/>
    <w:rsid w:val="00B43EFE"/>
    <w:rsid w:val="00B44045"/>
    <w:rsid w:val="00B46CE0"/>
    <w:rsid w:val="00B46E48"/>
    <w:rsid w:val="00B51433"/>
    <w:rsid w:val="00B51A06"/>
    <w:rsid w:val="00B55CDD"/>
    <w:rsid w:val="00B56CE7"/>
    <w:rsid w:val="00B61401"/>
    <w:rsid w:val="00B67212"/>
    <w:rsid w:val="00B701D1"/>
    <w:rsid w:val="00B704E6"/>
    <w:rsid w:val="00B71309"/>
    <w:rsid w:val="00B71DEF"/>
    <w:rsid w:val="00B724A5"/>
    <w:rsid w:val="00B743C0"/>
    <w:rsid w:val="00B758B8"/>
    <w:rsid w:val="00B802D3"/>
    <w:rsid w:val="00B82DD8"/>
    <w:rsid w:val="00B87D28"/>
    <w:rsid w:val="00B911F4"/>
    <w:rsid w:val="00B911FE"/>
    <w:rsid w:val="00B9218B"/>
    <w:rsid w:val="00B93FDF"/>
    <w:rsid w:val="00B94136"/>
    <w:rsid w:val="00B9416B"/>
    <w:rsid w:val="00BA2CE0"/>
    <w:rsid w:val="00BA49B2"/>
    <w:rsid w:val="00BA59FF"/>
    <w:rsid w:val="00BA68F2"/>
    <w:rsid w:val="00BB1A72"/>
    <w:rsid w:val="00BB233E"/>
    <w:rsid w:val="00BB3BAA"/>
    <w:rsid w:val="00BB4538"/>
    <w:rsid w:val="00BB4690"/>
    <w:rsid w:val="00BB6373"/>
    <w:rsid w:val="00BB6985"/>
    <w:rsid w:val="00BB76A2"/>
    <w:rsid w:val="00BB7BD6"/>
    <w:rsid w:val="00BC1849"/>
    <w:rsid w:val="00BC1A45"/>
    <w:rsid w:val="00BD0B58"/>
    <w:rsid w:val="00BD1E92"/>
    <w:rsid w:val="00BD2705"/>
    <w:rsid w:val="00BD6C73"/>
    <w:rsid w:val="00BE0AF9"/>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D5B"/>
    <w:rsid w:val="00C155FA"/>
    <w:rsid w:val="00C20E95"/>
    <w:rsid w:val="00C23916"/>
    <w:rsid w:val="00C23E4F"/>
    <w:rsid w:val="00C23E58"/>
    <w:rsid w:val="00C252B9"/>
    <w:rsid w:val="00C2583A"/>
    <w:rsid w:val="00C25842"/>
    <w:rsid w:val="00C26E4D"/>
    <w:rsid w:val="00C31B42"/>
    <w:rsid w:val="00C31C13"/>
    <w:rsid w:val="00C32243"/>
    <w:rsid w:val="00C34B21"/>
    <w:rsid w:val="00C35332"/>
    <w:rsid w:val="00C37E11"/>
    <w:rsid w:val="00C42F41"/>
    <w:rsid w:val="00C43CF8"/>
    <w:rsid w:val="00C43E1F"/>
    <w:rsid w:val="00C445CA"/>
    <w:rsid w:val="00C447B2"/>
    <w:rsid w:val="00C46F8D"/>
    <w:rsid w:val="00C4712E"/>
    <w:rsid w:val="00C50FB6"/>
    <w:rsid w:val="00C517CA"/>
    <w:rsid w:val="00C527C7"/>
    <w:rsid w:val="00C52966"/>
    <w:rsid w:val="00C534CC"/>
    <w:rsid w:val="00C5428D"/>
    <w:rsid w:val="00C55242"/>
    <w:rsid w:val="00C55980"/>
    <w:rsid w:val="00C56492"/>
    <w:rsid w:val="00C566FC"/>
    <w:rsid w:val="00C5782B"/>
    <w:rsid w:val="00C61C00"/>
    <w:rsid w:val="00C62DB9"/>
    <w:rsid w:val="00C63042"/>
    <w:rsid w:val="00C6313C"/>
    <w:rsid w:val="00C645C4"/>
    <w:rsid w:val="00C66F88"/>
    <w:rsid w:val="00C714AA"/>
    <w:rsid w:val="00C71667"/>
    <w:rsid w:val="00C719CE"/>
    <w:rsid w:val="00C72B44"/>
    <w:rsid w:val="00C764F8"/>
    <w:rsid w:val="00C8078B"/>
    <w:rsid w:val="00C815EA"/>
    <w:rsid w:val="00C84482"/>
    <w:rsid w:val="00C858A4"/>
    <w:rsid w:val="00C86BCF"/>
    <w:rsid w:val="00C9094D"/>
    <w:rsid w:val="00C90B6D"/>
    <w:rsid w:val="00C9218D"/>
    <w:rsid w:val="00C93A06"/>
    <w:rsid w:val="00C960CA"/>
    <w:rsid w:val="00C96D60"/>
    <w:rsid w:val="00CA0490"/>
    <w:rsid w:val="00CA25CD"/>
    <w:rsid w:val="00CA6D41"/>
    <w:rsid w:val="00CB03AE"/>
    <w:rsid w:val="00CB3D86"/>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6923"/>
    <w:rsid w:val="00D06A92"/>
    <w:rsid w:val="00D06ECE"/>
    <w:rsid w:val="00D06F10"/>
    <w:rsid w:val="00D0789C"/>
    <w:rsid w:val="00D1228D"/>
    <w:rsid w:val="00D12458"/>
    <w:rsid w:val="00D16A2F"/>
    <w:rsid w:val="00D17CC3"/>
    <w:rsid w:val="00D20A96"/>
    <w:rsid w:val="00D2166B"/>
    <w:rsid w:val="00D2354E"/>
    <w:rsid w:val="00D2491A"/>
    <w:rsid w:val="00D26423"/>
    <w:rsid w:val="00D3047D"/>
    <w:rsid w:val="00D30A81"/>
    <w:rsid w:val="00D30E53"/>
    <w:rsid w:val="00D30FE8"/>
    <w:rsid w:val="00D35C3C"/>
    <w:rsid w:val="00D35E4E"/>
    <w:rsid w:val="00D37713"/>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36D8"/>
    <w:rsid w:val="00D63C8F"/>
    <w:rsid w:val="00D641D2"/>
    <w:rsid w:val="00D65011"/>
    <w:rsid w:val="00D65361"/>
    <w:rsid w:val="00D65A8D"/>
    <w:rsid w:val="00D67EB7"/>
    <w:rsid w:val="00D72497"/>
    <w:rsid w:val="00D73AE5"/>
    <w:rsid w:val="00D80343"/>
    <w:rsid w:val="00D807A3"/>
    <w:rsid w:val="00D80DCE"/>
    <w:rsid w:val="00D83156"/>
    <w:rsid w:val="00D847EC"/>
    <w:rsid w:val="00D85257"/>
    <w:rsid w:val="00D85A33"/>
    <w:rsid w:val="00D86D2D"/>
    <w:rsid w:val="00D90339"/>
    <w:rsid w:val="00D90A13"/>
    <w:rsid w:val="00D935F7"/>
    <w:rsid w:val="00D93B74"/>
    <w:rsid w:val="00D9684A"/>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3A41"/>
    <w:rsid w:val="00DE47AA"/>
    <w:rsid w:val="00DE5012"/>
    <w:rsid w:val="00DE605E"/>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40C8"/>
    <w:rsid w:val="00E64A16"/>
    <w:rsid w:val="00E64EE3"/>
    <w:rsid w:val="00E6535D"/>
    <w:rsid w:val="00E659CC"/>
    <w:rsid w:val="00E65B21"/>
    <w:rsid w:val="00E663E2"/>
    <w:rsid w:val="00E66F8E"/>
    <w:rsid w:val="00E6712F"/>
    <w:rsid w:val="00E70131"/>
    <w:rsid w:val="00E70AA1"/>
    <w:rsid w:val="00E74947"/>
    <w:rsid w:val="00E77900"/>
    <w:rsid w:val="00E80AF6"/>
    <w:rsid w:val="00E81F3F"/>
    <w:rsid w:val="00E82B86"/>
    <w:rsid w:val="00E847F4"/>
    <w:rsid w:val="00E91A4F"/>
    <w:rsid w:val="00E94A98"/>
    <w:rsid w:val="00E96423"/>
    <w:rsid w:val="00E969B5"/>
    <w:rsid w:val="00E97DAD"/>
    <w:rsid w:val="00EA09D2"/>
    <w:rsid w:val="00EA1BFB"/>
    <w:rsid w:val="00EA298A"/>
    <w:rsid w:val="00EA36A4"/>
    <w:rsid w:val="00EA4081"/>
    <w:rsid w:val="00EA4B3C"/>
    <w:rsid w:val="00EA7B36"/>
    <w:rsid w:val="00EB0617"/>
    <w:rsid w:val="00EB08D3"/>
    <w:rsid w:val="00EB0CDD"/>
    <w:rsid w:val="00EB0D74"/>
    <w:rsid w:val="00EB0E91"/>
    <w:rsid w:val="00EB0EEB"/>
    <w:rsid w:val="00EB1701"/>
    <w:rsid w:val="00EB3C92"/>
    <w:rsid w:val="00EB58C8"/>
    <w:rsid w:val="00EC34D2"/>
    <w:rsid w:val="00EC3E56"/>
    <w:rsid w:val="00EC4A18"/>
    <w:rsid w:val="00EC54BA"/>
    <w:rsid w:val="00EC620B"/>
    <w:rsid w:val="00EC6E89"/>
    <w:rsid w:val="00EC7463"/>
    <w:rsid w:val="00ED0135"/>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4E5"/>
    <w:rsid w:val="00F12A9F"/>
    <w:rsid w:val="00F14791"/>
    <w:rsid w:val="00F168A1"/>
    <w:rsid w:val="00F23803"/>
    <w:rsid w:val="00F24116"/>
    <w:rsid w:val="00F24BD9"/>
    <w:rsid w:val="00F24EB2"/>
    <w:rsid w:val="00F27BE4"/>
    <w:rsid w:val="00F309AC"/>
    <w:rsid w:val="00F31215"/>
    <w:rsid w:val="00F31C77"/>
    <w:rsid w:val="00F31CF4"/>
    <w:rsid w:val="00F3356C"/>
    <w:rsid w:val="00F342E2"/>
    <w:rsid w:val="00F350DF"/>
    <w:rsid w:val="00F35BD3"/>
    <w:rsid w:val="00F37383"/>
    <w:rsid w:val="00F37A27"/>
    <w:rsid w:val="00F40002"/>
    <w:rsid w:val="00F44B6B"/>
    <w:rsid w:val="00F512CC"/>
    <w:rsid w:val="00F52CCC"/>
    <w:rsid w:val="00F53F16"/>
    <w:rsid w:val="00F55657"/>
    <w:rsid w:val="00F600B1"/>
    <w:rsid w:val="00F61008"/>
    <w:rsid w:val="00F6209B"/>
    <w:rsid w:val="00F62A99"/>
    <w:rsid w:val="00F64B0A"/>
    <w:rsid w:val="00F6716A"/>
    <w:rsid w:val="00F709D0"/>
    <w:rsid w:val="00F72385"/>
    <w:rsid w:val="00F73A1C"/>
    <w:rsid w:val="00F7538F"/>
    <w:rsid w:val="00F7569F"/>
    <w:rsid w:val="00F7668E"/>
    <w:rsid w:val="00F77285"/>
    <w:rsid w:val="00F8065B"/>
    <w:rsid w:val="00F80C5A"/>
    <w:rsid w:val="00F814F4"/>
    <w:rsid w:val="00F81676"/>
    <w:rsid w:val="00F83284"/>
    <w:rsid w:val="00F8343E"/>
    <w:rsid w:val="00F8586B"/>
    <w:rsid w:val="00F90070"/>
    <w:rsid w:val="00F956B3"/>
    <w:rsid w:val="00F96A73"/>
    <w:rsid w:val="00F97FC5"/>
    <w:rsid w:val="00FA7BFE"/>
    <w:rsid w:val="00FB0019"/>
    <w:rsid w:val="00FB02AB"/>
    <w:rsid w:val="00FB28D8"/>
    <w:rsid w:val="00FB3240"/>
    <w:rsid w:val="00FB4723"/>
    <w:rsid w:val="00FC070D"/>
    <w:rsid w:val="00FC1164"/>
    <w:rsid w:val="00FC13CB"/>
    <w:rsid w:val="00FC324D"/>
    <w:rsid w:val="00FC50C3"/>
    <w:rsid w:val="00FC6E61"/>
    <w:rsid w:val="00FC72E9"/>
    <w:rsid w:val="00FC7750"/>
    <w:rsid w:val="00FD134F"/>
    <w:rsid w:val="00FD43EB"/>
    <w:rsid w:val="00FD5681"/>
    <w:rsid w:val="00FD7828"/>
    <w:rsid w:val="00FE1E45"/>
    <w:rsid w:val="00FE3929"/>
    <w:rsid w:val="00FE497E"/>
    <w:rsid w:val="00FF0629"/>
    <w:rsid w:val="00FF154A"/>
    <w:rsid w:val="00FF7C28"/>
    <w:rsid w:val="0E68B82D"/>
    <w:rsid w:val="1056C113"/>
    <w:rsid w:val="1666A249"/>
    <w:rsid w:val="4104C283"/>
    <w:rsid w:val="4BDDC099"/>
    <w:rsid w:val="51515C31"/>
    <w:rsid w:val="521A3A68"/>
    <w:rsid w:val="53093422"/>
    <w:rsid w:val="57B95D32"/>
    <w:rsid w:val="57F40BC3"/>
    <w:rsid w:val="612B6068"/>
    <w:rsid w:val="618850C4"/>
    <w:rsid w:val="6504E875"/>
    <w:rsid w:val="65A1141E"/>
    <w:rsid w:val="702D43CF"/>
    <w:rsid w:val="7599E0E7"/>
    <w:rsid w:val="79AA89ED"/>
    <w:rsid w:val="7D91F3F6"/>
    <w:rsid w:val="7F3E43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A44009E"/>
  <w15:docId w15:val="{189b9191-69be-4834-8e4d-4c1446c9400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53510B"/>
    <w:rPr>
      <w:sz w:val="24"/>
      <w:szCs w:val="24"/>
    </w:rPr>
  </w:style>
  <w:style w:type="paragraph" w:styleId="Heading1">
    <w:name w:val="heading 1"/>
    <w:basedOn w:val="Normal"/>
    <w:next w:val="Normal"/>
    <w:link w:val="Heading1Char"/>
    <w:uiPriority w:val="99"/>
    <w:qFormat/>
    <w:rsid w:val="00A735C7"/>
    <w:pPr>
      <w:keepNext/>
      <w:keepLines/>
      <w:numPr>
        <w:numId w:val="2"/>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A735C7"/>
    <w:pPr>
      <w:keepNext/>
      <w:keepLines/>
      <w:numPr>
        <w:ilvl w:val="1"/>
        <w:numId w:val="2"/>
      </w:numPr>
      <w:spacing w:after="256" w:line="233" w:lineRule="auto"/>
      <w:ind w:left="595" w:hanging="610"/>
      <w:outlineLvl w:val="1"/>
    </w:pPr>
    <w:rPr>
      <w:rFonts w:ascii="Arial" w:hAnsi="Arial"/>
      <w:b/>
      <w:color w:val="99CC00"/>
      <w:sz w:val="22"/>
      <w:szCs w:val="22"/>
      <w:lang w:val="en-IE" w:eastAsia="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A735C7"/>
    <w:rPr>
      <w:rFonts w:ascii="Arial" w:hAnsi="Arial"/>
      <w:b/>
      <w:color w:val="99CC00"/>
    </w:rPr>
  </w:style>
  <w:style w:type="character" w:styleId="Heading2Char" w:customStyle="1">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styleId="NormalWebChar" w:customStyle="1">
    <w:name w:val="Normal (Web) Char"/>
    <w:link w:val="NormalWeb"/>
    <w:uiPriority w:val="99"/>
    <w:locked/>
    <w:rsid w:val="009B65D6"/>
    <w:rPr>
      <w:sz w:val="24"/>
      <w:lang w:val="en-IE" w:eastAsia="en-IE"/>
    </w:rPr>
  </w:style>
  <w:style w:type="paragraph" w:styleId="Default" w:customStyle="1">
    <w:name w:val="Default"/>
    <w:uiPriority w:val="99"/>
    <w:rsid w:val="009B65D6"/>
    <w:pPr>
      <w:autoSpaceDE w:val="0"/>
      <w:autoSpaceDN w:val="0"/>
      <w:adjustRightInd w:val="0"/>
    </w:pPr>
    <w:rPr>
      <w:color w:val="000000"/>
      <w:sz w:val="24"/>
      <w:szCs w:val="24"/>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style>
  <w:style w:type="character" w:styleId="HeaderChar" w:customStyle="1">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style>
  <w:style w:type="character" w:styleId="FooterChar" w:customStyle="1">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styleId="BalloonTextChar" w:customStyle="1">
    <w:name w:val="Balloon Text Char"/>
    <w:link w:val="BalloonText"/>
    <w:uiPriority w:val="99"/>
    <w:semiHidden/>
    <w:locked/>
    <w:rsid w:val="00441FA5"/>
    <w:rPr>
      <w:rFonts w:cs="Times New Roman"/>
      <w:sz w:val="2"/>
      <w:lang w:val="en-GB" w:eastAsia="en-GB"/>
    </w:rPr>
  </w:style>
  <w:style w:type="paragraph" w:styleId="MediumGrid21" w:customStyle="1">
    <w:name w:val="Medium Grid 21"/>
    <w:uiPriority w:val="99"/>
    <w:qFormat/>
    <w:rsid w:val="007E38C2"/>
    <w:rPr>
      <w:sz w:val="24"/>
      <w:szCs w:val="24"/>
    </w:rPr>
  </w:style>
  <w:style w:type="table" w:styleId="TableGrid">
    <w:name w:val="Table Grid"/>
    <w:basedOn w:val="TableNormal"/>
    <w:uiPriority w:val="99"/>
    <w:locked/>
    <w:rsid w:val="00B1577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harChar5" w:customStyle="1">
    <w:name w:val="Char Char5"/>
    <w:uiPriority w:val="99"/>
    <w:locked/>
    <w:rsid w:val="00D30A81"/>
    <w:rPr>
      <w:sz w:val="24"/>
      <w:lang w:val="en-IE" w:eastAsia="en-IE"/>
    </w:rPr>
  </w:style>
  <w:style w:type="paragraph" w:styleId="ColourfulListAccent11" w:customStyle="1">
    <w:name w:val="Colourful List – Accent 11"/>
    <w:basedOn w:val="Normal"/>
    <w:uiPriority w:val="34"/>
    <w:qFormat/>
    <w:rsid w:val="00283CBC"/>
    <w:pPr>
      <w:spacing w:after="200" w:line="276" w:lineRule="auto"/>
      <w:ind w:left="720"/>
      <w:contextualSpacing/>
    </w:pPr>
    <w:rPr>
      <w:rFonts w:ascii="Calibri" w:hAnsi="Calibri" w:eastAsia="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styleId="CommentTextChar" w:customStyle="1">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styleId="CommentSubjectChar" w:customStyle="1">
    <w:name w:val="Comment Subject Char"/>
    <w:link w:val="CommentSubject"/>
    <w:uiPriority w:val="99"/>
    <w:semiHidden/>
    <w:rsid w:val="009E7F8C"/>
    <w:rPr>
      <w:b/>
      <w:bCs/>
      <w:sz w:val="20"/>
      <w:szCs w:val="20"/>
      <w:lang w:val="en-GB" w:eastAsia="en-GB"/>
    </w:rPr>
  </w:style>
  <w:style w:type="paragraph" w:styleId="LightShading-Accent21" w:customStyle="1">
    <w:name w:val="Light Shading - Accent 21"/>
    <w:basedOn w:val="Normal"/>
    <w:next w:val="Normal"/>
    <w:link w:val="LightShading-Accent2Char"/>
    <w:uiPriority w:val="30"/>
    <w:qFormat/>
    <w:rsid w:val="008728BE"/>
    <w:pPr>
      <w:pBdr>
        <w:top w:val="single" w:color="4F81BD" w:sz="4" w:space="10"/>
        <w:bottom w:val="single" w:color="4F81BD" w:sz="4" w:space="10"/>
      </w:pBdr>
      <w:spacing w:before="360" w:after="360"/>
      <w:ind w:left="864" w:right="864"/>
      <w:jc w:val="center"/>
    </w:pPr>
    <w:rPr>
      <w:i/>
      <w:iCs/>
      <w:color w:val="4F81BD"/>
    </w:rPr>
  </w:style>
  <w:style w:type="character" w:styleId="LightShading-Accent2Char" w:customStyle="1">
    <w:name w:val="Light Shading - Accent 2 Char"/>
    <w:link w:val="LightShading-Accent21"/>
    <w:uiPriority w:val="30"/>
    <w:rsid w:val="008728BE"/>
    <w:rPr>
      <w:i/>
      <w:iCs/>
      <w:color w:val="4F81BD"/>
      <w:sz w:val="24"/>
      <w:szCs w:val="24"/>
      <w:lang w:val="en-GB" w:eastAsia="en-GB"/>
    </w:rPr>
  </w:style>
  <w:style w:type="character" w:styleId="TableGridLight1" w:customStyle="1">
    <w:name w:val="Table Grid Light1"/>
    <w:uiPriority w:val="32"/>
    <w:qFormat/>
    <w:rsid w:val="008728BE"/>
    <w:rPr>
      <w:b/>
      <w:bCs/>
      <w:smallCaps/>
      <w:color w:val="4F81BD"/>
      <w:spacing w:val="5"/>
    </w:rPr>
  </w:style>
  <w:style w:type="character" w:styleId="PlainTable51" w:customStyle="1">
    <w:name w:val="Plain Table 51"/>
    <w:uiPriority w:val="31"/>
    <w:qFormat/>
    <w:rsid w:val="008728BE"/>
    <w:rPr>
      <w:smallCaps/>
      <w:color w:val="5A5A5A"/>
    </w:rPr>
  </w:style>
  <w:style w:type="paragraph" w:styleId="ColourfulShadingAccent11" w:customStyle="1">
    <w:name w:val="Colourful Shading – Accent 11"/>
    <w:hidden/>
    <w:uiPriority w:val="99"/>
    <w:semiHidden/>
    <w:rsid w:val="00D44E63"/>
    <w:rPr>
      <w:sz w:val="24"/>
      <w:szCs w:val="24"/>
    </w:rPr>
  </w:style>
  <w:style w:type="character" w:styleId="FollowedHyperlink">
    <w:name w:val="FollowedHyperlink"/>
    <w:uiPriority w:val="99"/>
    <w:semiHidden/>
    <w:unhideWhenUsed/>
    <w:locked/>
    <w:rsid w:val="000C77EF"/>
    <w:rPr>
      <w:color w:val="800080"/>
      <w:u w:val="single"/>
    </w:rPr>
  </w:style>
  <w:style w:type="paragraph" w:styleId="ListParagraph">
    <w:name w:val="List Paragraph"/>
    <w:basedOn w:val="Normal"/>
    <w:uiPriority w:val="34"/>
    <w:qFormat/>
    <w:rsid w:val="00056020"/>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614b87a673c74a3e"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3F38-8C96-E045-9B26-A77AEE245D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Colours Academy [Office]</lastModifiedBy>
  <revision>3</revision>
  <dcterms:created xsi:type="dcterms:W3CDTF">2019-10-08T08:38:00.0000000Z</dcterms:created>
  <dcterms:modified xsi:type="dcterms:W3CDTF">2021-03-01T11:04:03.0361354Z</dcterms:modified>
</coreProperties>
</file>