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62" w:rsidRDefault="00B31FF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55.75pt">
            <v:imagedata r:id="rId4" o:title="logo 3"/>
          </v:shape>
        </w:pict>
      </w:r>
    </w:p>
    <w:tbl>
      <w:tblPr>
        <w:tblStyle w:val="TableGrid"/>
        <w:tblW w:w="0" w:type="auto"/>
        <w:tblLook w:val="04A0"/>
      </w:tblPr>
      <w:tblGrid>
        <w:gridCol w:w="2235"/>
        <w:gridCol w:w="7007"/>
      </w:tblGrid>
      <w:tr w:rsidR="00B31FFE" w:rsidTr="000D0479">
        <w:tc>
          <w:tcPr>
            <w:tcW w:w="9242" w:type="dxa"/>
            <w:gridSpan w:val="2"/>
          </w:tcPr>
          <w:p w:rsidR="00B31FFE" w:rsidRPr="00B31FFE" w:rsidRDefault="00B31FFE" w:rsidP="00B31FFE">
            <w:pPr>
              <w:jc w:val="center"/>
              <w:rPr>
                <w:b/>
                <w:sz w:val="28"/>
                <w:szCs w:val="28"/>
              </w:rPr>
            </w:pPr>
            <w:r w:rsidRPr="00B31FFE">
              <w:rPr>
                <w:b/>
                <w:sz w:val="28"/>
                <w:szCs w:val="28"/>
              </w:rPr>
              <w:t>External Candidate Application Form</w:t>
            </w:r>
          </w:p>
        </w:tc>
      </w:tr>
      <w:tr w:rsidR="00B31FFE" w:rsidTr="006B676B">
        <w:tc>
          <w:tcPr>
            <w:tcW w:w="9242" w:type="dxa"/>
            <w:gridSpan w:val="2"/>
          </w:tcPr>
          <w:p w:rsidR="00B31FFE" w:rsidRDefault="00B31FFE" w:rsidP="00B31FFE">
            <w:pPr>
              <w:tabs>
                <w:tab w:val="left" w:pos="3965"/>
              </w:tabs>
            </w:pPr>
            <w:r>
              <w:t>Please complete all fields. Fields highlighted with an * are optional.</w:t>
            </w:r>
          </w:p>
        </w:tc>
      </w:tr>
      <w:tr w:rsidR="00B31FFE" w:rsidTr="00B31FFE">
        <w:tc>
          <w:tcPr>
            <w:tcW w:w="2235" w:type="dxa"/>
          </w:tcPr>
          <w:p w:rsidR="00B31FFE" w:rsidRPr="00B31FFE" w:rsidRDefault="00B31FFE">
            <w:r w:rsidRPr="00B31FFE">
              <w:t>Candidate’s first Name:</w:t>
            </w:r>
          </w:p>
        </w:tc>
        <w:tc>
          <w:tcPr>
            <w:tcW w:w="7007" w:type="dxa"/>
          </w:tcPr>
          <w:p w:rsidR="00B31FFE" w:rsidRDefault="00B31FFE"/>
        </w:tc>
      </w:tr>
      <w:tr w:rsidR="00B31FFE" w:rsidTr="00B31FFE">
        <w:tc>
          <w:tcPr>
            <w:tcW w:w="2235" w:type="dxa"/>
          </w:tcPr>
          <w:p w:rsidR="00B31FFE" w:rsidRDefault="00B31FFE">
            <w:r>
              <w:t>Candidate’s Surname:</w:t>
            </w:r>
          </w:p>
        </w:tc>
        <w:tc>
          <w:tcPr>
            <w:tcW w:w="7007" w:type="dxa"/>
          </w:tcPr>
          <w:p w:rsidR="00B31FFE" w:rsidRDefault="00B31FFE"/>
        </w:tc>
      </w:tr>
      <w:tr w:rsidR="00B31FFE" w:rsidTr="00B31FFE">
        <w:tc>
          <w:tcPr>
            <w:tcW w:w="2235" w:type="dxa"/>
          </w:tcPr>
          <w:p w:rsidR="00B31FFE" w:rsidRDefault="00B31FFE">
            <w:r>
              <w:t>Candidate’s DOB:</w:t>
            </w:r>
          </w:p>
        </w:tc>
        <w:tc>
          <w:tcPr>
            <w:tcW w:w="7007" w:type="dxa"/>
          </w:tcPr>
          <w:p w:rsidR="00B31FFE" w:rsidRDefault="00B31FFE"/>
        </w:tc>
      </w:tr>
      <w:tr w:rsidR="00B31FFE" w:rsidTr="00B31FFE">
        <w:tc>
          <w:tcPr>
            <w:tcW w:w="2235" w:type="dxa"/>
          </w:tcPr>
          <w:p w:rsidR="00B31FFE" w:rsidRDefault="00B31FFE">
            <w:r>
              <w:t>Gender (M/F)</w:t>
            </w:r>
          </w:p>
        </w:tc>
        <w:tc>
          <w:tcPr>
            <w:tcW w:w="7007" w:type="dxa"/>
          </w:tcPr>
          <w:p w:rsidR="00B31FFE" w:rsidRDefault="00B31FFE"/>
        </w:tc>
      </w:tr>
      <w:tr w:rsidR="00B31FFE" w:rsidTr="00B31FFE">
        <w:tc>
          <w:tcPr>
            <w:tcW w:w="2235" w:type="dxa"/>
          </w:tcPr>
          <w:p w:rsidR="00B31FFE" w:rsidRDefault="00B31FFE">
            <w:r>
              <w:t>Home Address:</w:t>
            </w:r>
          </w:p>
        </w:tc>
        <w:tc>
          <w:tcPr>
            <w:tcW w:w="7007" w:type="dxa"/>
          </w:tcPr>
          <w:p w:rsidR="00B31FFE" w:rsidRDefault="00B31FFE"/>
        </w:tc>
      </w:tr>
      <w:tr w:rsidR="00B31FFE" w:rsidTr="00B31FFE">
        <w:tc>
          <w:tcPr>
            <w:tcW w:w="2235" w:type="dxa"/>
          </w:tcPr>
          <w:p w:rsidR="00B31FFE" w:rsidRDefault="00B31FFE">
            <w:r>
              <w:t>Postcode:</w:t>
            </w:r>
          </w:p>
        </w:tc>
        <w:tc>
          <w:tcPr>
            <w:tcW w:w="7007" w:type="dxa"/>
          </w:tcPr>
          <w:p w:rsidR="00B31FFE" w:rsidRDefault="00B31FFE"/>
        </w:tc>
      </w:tr>
      <w:tr w:rsidR="00B31FFE" w:rsidTr="00B31FFE">
        <w:tc>
          <w:tcPr>
            <w:tcW w:w="2235" w:type="dxa"/>
          </w:tcPr>
          <w:p w:rsidR="00B31FFE" w:rsidRDefault="00B31FFE">
            <w:r>
              <w:t>Home Telephone No:</w:t>
            </w:r>
          </w:p>
        </w:tc>
        <w:tc>
          <w:tcPr>
            <w:tcW w:w="7007" w:type="dxa"/>
          </w:tcPr>
          <w:p w:rsidR="00B31FFE" w:rsidRDefault="00B31FFE"/>
        </w:tc>
      </w:tr>
      <w:tr w:rsidR="00B31FFE" w:rsidTr="00B31FFE">
        <w:tc>
          <w:tcPr>
            <w:tcW w:w="2235" w:type="dxa"/>
          </w:tcPr>
          <w:p w:rsidR="00B31FFE" w:rsidRDefault="00B31FFE">
            <w:r>
              <w:t>Name Of Parent/Guardian</w:t>
            </w:r>
          </w:p>
          <w:p w:rsidR="00B31FFE" w:rsidRDefault="00B31FFE">
            <w:r>
              <w:rPr>
                <w:color w:val="FF0000"/>
              </w:rPr>
              <w:t>It is not required for you to give us this information if you are over 18.</w:t>
            </w:r>
          </w:p>
        </w:tc>
        <w:tc>
          <w:tcPr>
            <w:tcW w:w="7007" w:type="dxa"/>
          </w:tcPr>
          <w:p w:rsidR="00B31FFE" w:rsidRDefault="00B31FFE"/>
        </w:tc>
      </w:tr>
      <w:tr w:rsidR="00B31FFE" w:rsidTr="00B31FFE">
        <w:tc>
          <w:tcPr>
            <w:tcW w:w="2235" w:type="dxa"/>
          </w:tcPr>
          <w:p w:rsidR="00B31FFE" w:rsidRDefault="00B31FFE">
            <w:r>
              <w:t>Parent Guardian No:</w:t>
            </w:r>
          </w:p>
          <w:p w:rsidR="00B31FFE" w:rsidRPr="00B31FFE" w:rsidRDefault="00B31FFE">
            <w:pPr>
              <w:rPr>
                <w:color w:val="FF0000"/>
              </w:rPr>
            </w:pPr>
            <w:r>
              <w:rPr>
                <w:color w:val="FF0000"/>
              </w:rPr>
              <w:t>It is not required for you to give us this information if you are over 18.</w:t>
            </w:r>
          </w:p>
        </w:tc>
        <w:tc>
          <w:tcPr>
            <w:tcW w:w="7007" w:type="dxa"/>
          </w:tcPr>
          <w:p w:rsidR="00B31FFE" w:rsidRDefault="00B31FFE"/>
        </w:tc>
      </w:tr>
      <w:tr w:rsidR="00B31FFE" w:rsidTr="00B31FFE">
        <w:tc>
          <w:tcPr>
            <w:tcW w:w="2235" w:type="dxa"/>
          </w:tcPr>
          <w:p w:rsidR="00B31FFE" w:rsidRDefault="00B31FFE">
            <w:r>
              <w:t>Emergency Tel no:</w:t>
            </w:r>
          </w:p>
        </w:tc>
        <w:tc>
          <w:tcPr>
            <w:tcW w:w="7007" w:type="dxa"/>
          </w:tcPr>
          <w:p w:rsidR="00B31FFE" w:rsidRDefault="00B31FFE"/>
        </w:tc>
      </w:tr>
      <w:tr w:rsidR="00B31FFE" w:rsidTr="00B31FFE">
        <w:tc>
          <w:tcPr>
            <w:tcW w:w="2235" w:type="dxa"/>
          </w:tcPr>
          <w:p w:rsidR="00B31FFE" w:rsidRDefault="00B31FFE">
            <w:r>
              <w:t>Parent/ Guardian Email:</w:t>
            </w:r>
          </w:p>
          <w:p w:rsidR="00B31FFE" w:rsidRDefault="00B31FFE">
            <w:r>
              <w:rPr>
                <w:color w:val="FF0000"/>
              </w:rPr>
              <w:t>It is not required for you to give us this information if you are over 18.</w:t>
            </w:r>
          </w:p>
        </w:tc>
        <w:tc>
          <w:tcPr>
            <w:tcW w:w="7007" w:type="dxa"/>
          </w:tcPr>
          <w:p w:rsidR="00B31FFE" w:rsidRDefault="00B31FFE"/>
        </w:tc>
      </w:tr>
      <w:tr w:rsidR="00B31FFE" w:rsidTr="00B31FFE">
        <w:tc>
          <w:tcPr>
            <w:tcW w:w="2235" w:type="dxa"/>
          </w:tcPr>
          <w:p w:rsidR="00B31FFE" w:rsidRDefault="00B31FFE">
            <w:r>
              <w:t>*Candidate Email and Telephone no</w:t>
            </w:r>
          </w:p>
        </w:tc>
        <w:tc>
          <w:tcPr>
            <w:tcW w:w="7007" w:type="dxa"/>
          </w:tcPr>
          <w:p w:rsidR="00B31FFE" w:rsidRDefault="00B31FFE"/>
        </w:tc>
      </w:tr>
      <w:tr w:rsidR="00B31FFE" w:rsidTr="0096687E">
        <w:tc>
          <w:tcPr>
            <w:tcW w:w="9242" w:type="dxa"/>
            <w:gridSpan w:val="2"/>
          </w:tcPr>
          <w:p w:rsidR="00B31FFE" w:rsidRDefault="00B31FFE" w:rsidP="00B31FFE">
            <w:pPr>
              <w:tabs>
                <w:tab w:val="left" w:pos="3174"/>
              </w:tabs>
            </w:pPr>
            <w:r>
              <w:t xml:space="preserve">Please list below the GCSEs that you would like to enter for. </w:t>
            </w:r>
            <w:r w:rsidRPr="00B31FFE">
              <w:rPr>
                <w:b/>
              </w:rPr>
              <w:t>Please bear in mind that Internally assessed GCSEs with coursework that has t be completed and marked in centres cannot be noted below unless agreed otherwise by the head of centre.</w:t>
            </w:r>
          </w:p>
        </w:tc>
      </w:tr>
      <w:tr w:rsidR="00B31FFE" w:rsidTr="003F3099">
        <w:tc>
          <w:tcPr>
            <w:tcW w:w="9242" w:type="dxa"/>
            <w:gridSpan w:val="2"/>
          </w:tcPr>
          <w:p w:rsidR="00B31FFE" w:rsidRDefault="00B31FFE"/>
          <w:p w:rsidR="00B31FFE" w:rsidRDefault="00B31FFE"/>
          <w:p w:rsidR="00B31FFE" w:rsidRDefault="00B31FFE"/>
          <w:p w:rsidR="00B31FFE" w:rsidRDefault="00B31FFE"/>
          <w:p w:rsidR="00B31FFE" w:rsidRDefault="00B31FFE"/>
          <w:p w:rsidR="00B31FFE" w:rsidRDefault="00B31FFE"/>
          <w:p w:rsidR="00B31FFE" w:rsidRDefault="00B31FFE"/>
          <w:p w:rsidR="00B31FFE" w:rsidRDefault="00B31FFE"/>
          <w:p w:rsidR="00B31FFE" w:rsidRDefault="00B31FFE"/>
          <w:p w:rsidR="00B31FFE" w:rsidRDefault="00B31FFE"/>
          <w:p w:rsidR="00B31FFE" w:rsidRDefault="00B31FFE"/>
          <w:p w:rsidR="00724562" w:rsidRDefault="00724562"/>
        </w:tc>
      </w:tr>
      <w:tr w:rsidR="00724562" w:rsidTr="006A79C0">
        <w:tc>
          <w:tcPr>
            <w:tcW w:w="9242" w:type="dxa"/>
            <w:gridSpan w:val="2"/>
          </w:tcPr>
          <w:p w:rsidR="00724562" w:rsidRPr="00724562" w:rsidRDefault="00724562" w:rsidP="00724562">
            <w:pPr>
              <w:tabs>
                <w:tab w:val="left" w:pos="3995"/>
              </w:tabs>
              <w:rPr>
                <w:b/>
              </w:rPr>
            </w:pPr>
            <w:r w:rsidRPr="00724562">
              <w:rPr>
                <w:b/>
              </w:rPr>
              <w:lastRenderedPageBreak/>
              <w:t>Does your son/daughter/ you- have any Medical conditions that the centre should be made aware of, that in turn could have an effect on examination performance? Information based on cognitive learning difficulties, specific SEN diagnosis, sensory and/or physical needs, social and/or emotional difficulties can also be included in this section.</w:t>
            </w:r>
            <w:r w:rsidRPr="00724562">
              <w:rPr>
                <w:b/>
              </w:rPr>
              <w:tab/>
            </w:r>
          </w:p>
        </w:tc>
      </w:tr>
      <w:tr w:rsidR="00724562" w:rsidTr="00C108EC">
        <w:tc>
          <w:tcPr>
            <w:tcW w:w="9242" w:type="dxa"/>
            <w:gridSpan w:val="2"/>
          </w:tcPr>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p w:rsidR="00724562" w:rsidRDefault="00724562"/>
        </w:tc>
      </w:tr>
      <w:tr w:rsidR="00724562" w:rsidTr="00C108EC">
        <w:tc>
          <w:tcPr>
            <w:tcW w:w="9242" w:type="dxa"/>
            <w:gridSpan w:val="2"/>
          </w:tcPr>
          <w:p w:rsidR="00724562" w:rsidRDefault="00724562">
            <w:pPr>
              <w:rPr>
                <w:b/>
              </w:rPr>
            </w:pPr>
            <w:r w:rsidRPr="00724562">
              <w:rPr>
                <w:b/>
              </w:rPr>
              <w:t>Please sign and date your application below.</w:t>
            </w:r>
          </w:p>
          <w:p w:rsidR="00724562" w:rsidRDefault="00724562">
            <w:pPr>
              <w:rPr>
                <w:b/>
              </w:rPr>
            </w:pPr>
          </w:p>
          <w:p w:rsidR="00724562" w:rsidRPr="00724562" w:rsidRDefault="00724562">
            <w:r>
              <w:t>By signing this section below you agree to the terms and conditions highlighted in the External candidate entry document available to candidates and parental responsibilities on the Colours Academy Website (</w:t>
            </w:r>
            <w:hyperlink r:id="rId5" w:history="1">
              <w:r w:rsidRPr="001C5F87">
                <w:rPr>
                  <w:rStyle w:val="Hyperlink"/>
                </w:rPr>
                <w:t>www.colours.academy/home</w:t>
              </w:r>
            </w:hyperlink>
            <w:r>
              <w:t xml:space="preserve">) </w:t>
            </w:r>
          </w:p>
        </w:tc>
      </w:tr>
      <w:tr w:rsidR="00724562" w:rsidTr="00C108EC">
        <w:tc>
          <w:tcPr>
            <w:tcW w:w="9242" w:type="dxa"/>
            <w:gridSpan w:val="2"/>
          </w:tcPr>
          <w:p w:rsidR="00724562" w:rsidRDefault="00724562">
            <w:r>
              <w:t>Date:                           /       /                                                        Signature:</w:t>
            </w:r>
          </w:p>
          <w:p w:rsidR="00724562" w:rsidRDefault="00724562"/>
          <w:p w:rsidR="00724562" w:rsidRDefault="00724562">
            <w:r>
              <w:t xml:space="preserve">                                                                                                       Print Name:</w:t>
            </w:r>
          </w:p>
        </w:tc>
      </w:tr>
    </w:tbl>
    <w:p w:rsidR="00B31FFE" w:rsidRDefault="00B31FFE"/>
    <w:sectPr w:rsidR="00B31FFE" w:rsidSect="004B63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31FFE"/>
    <w:rsid w:val="004B6362"/>
    <w:rsid w:val="00724562"/>
    <w:rsid w:val="00B31F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4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urs.academy/h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2020-01-22T17:43:00Z</dcterms:created>
  <dcterms:modified xsi:type="dcterms:W3CDTF">2020-01-22T18:02:00Z</dcterms:modified>
</cp:coreProperties>
</file>